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8292" w14:textId="781166BB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40"/>
          <w:szCs w:val="40"/>
        </w:rPr>
      </w:pPr>
      <w:r w:rsidRPr="00057CCD">
        <w:rPr>
          <w:sz w:val="40"/>
          <w:szCs w:val="40"/>
        </w:rPr>
        <w:t>DIRECTORIO PUERTO AZUL</w:t>
      </w:r>
    </w:p>
    <w:p w14:paraId="4E9F12B6" w14:textId="77777777" w:rsidR="00A039E8" w:rsidRPr="00057CCD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40"/>
          <w:szCs w:val="40"/>
        </w:rPr>
      </w:pPr>
    </w:p>
    <w:p w14:paraId="05E50B10" w14:textId="77777777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32"/>
          <w:szCs w:val="32"/>
        </w:rPr>
      </w:pPr>
    </w:p>
    <w:p w14:paraId="3EE60721" w14:textId="5818781F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2"/>
          <w:szCs w:val="32"/>
        </w:rPr>
      </w:pPr>
      <w:r w:rsidRPr="004D0014">
        <w:rPr>
          <w:sz w:val="32"/>
          <w:szCs w:val="32"/>
          <w:u w:val="single"/>
        </w:rPr>
        <w:t>NOMBRES</w:t>
      </w:r>
      <w:r w:rsidRPr="004D0014">
        <w:rPr>
          <w:sz w:val="32"/>
          <w:szCs w:val="32"/>
          <w:u w:val="single"/>
        </w:rPr>
        <w:tab/>
      </w:r>
      <w:r w:rsidRPr="004D0014">
        <w:rPr>
          <w:sz w:val="32"/>
          <w:szCs w:val="32"/>
          <w:u w:val="single"/>
        </w:rPr>
        <w:tab/>
      </w:r>
      <w:r w:rsidRPr="004D0014">
        <w:rPr>
          <w:sz w:val="32"/>
          <w:szCs w:val="32"/>
          <w:u w:val="single"/>
        </w:rPr>
        <w:tab/>
      </w:r>
      <w:r w:rsidRPr="004D0014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0014">
        <w:rPr>
          <w:sz w:val="32"/>
          <w:szCs w:val="32"/>
          <w:u w:val="single"/>
        </w:rPr>
        <w:tab/>
        <w:t>FUNCIÓN</w:t>
      </w:r>
      <w:r w:rsidR="00D9460E">
        <w:rPr>
          <w:sz w:val="32"/>
          <w:szCs w:val="32"/>
          <w:u w:val="single"/>
        </w:rPr>
        <w:t>_______</w:t>
      </w:r>
      <w:r w:rsidRPr="004D0014">
        <w:rPr>
          <w:sz w:val="32"/>
          <w:szCs w:val="32"/>
          <w:u w:val="single"/>
        </w:rPr>
        <w:tab/>
      </w:r>
    </w:p>
    <w:p w14:paraId="19AC5E2C" w14:textId="77777777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</w:p>
    <w:p w14:paraId="04A58804" w14:textId="634B049A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bookmarkStart w:id="0" w:name="_Hlk126687067"/>
      <w:proofErr w:type="spellStart"/>
      <w:r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t>. Martha Espinoza Peña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5FC69C" w14:textId="209F096D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bookmarkStart w:id="1" w:name="_Hlk126686984"/>
      <w:bookmarkEnd w:id="0"/>
      <w:r>
        <w:rPr>
          <w:sz w:val="24"/>
          <w:szCs w:val="24"/>
        </w:rPr>
        <w:t>Abg. Rodrigo Lara González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PRIMER VOCAL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bookmarkEnd w:id="1"/>
    <w:p w14:paraId="3E53419D" w14:textId="04018339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Arq. Isabella Rossel Balda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" w:name="_Hlk126581161"/>
      <w:r>
        <w:rPr>
          <w:sz w:val="24"/>
          <w:szCs w:val="24"/>
        </w:rPr>
        <w:tab/>
      </w:r>
      <w:r>
        <w:rPr>
          <w:sz w:val="24"/>
          <w:szCs w:val="24"/>
        </w:rPr>
        <w:tab/>
        <w:t>SEGUNDO VOCAL</w:t>
      </w:r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08EFF1" w14:textId="169EB801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Ing. Galo Mendoza Vega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TERCER VOCAL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E9A41A" w14:textId="0E56845C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bookmarkStart w:id="3" w:name="_Hlk126687350"/>
      <w:r>
        <w:rPr>
          <w:sz w:val="24"/>
          <w:szCs w:val="24"/>
        </w:rPr>
        <w:t>Ing. Carolina Rau Lértora</w:t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CUARTO VOCAL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495215" w14:textId="0121C783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bookmarkStart w:id="4" w:name="_Hlk126687487"/>
      <w:proofErr w:type="spellStart"/>
      <w:r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t xml:space="preserve">. Catalina </w:t>
      </w:r>
      <w:proofErr w:type="spellStart"/>
      <w:r>
        <w:rPr>
          <w:sz w:val="24"/>
          <w:szCs w:val="24"/>
        </w:rPr>
        <w:t>Cattán</w:t>
      </w:r>
      <w:proofErr w:type="spellEnd"/>
      <w:r>
        <w:rPr>
          <w:sz w:val="24"/>
          <w:szCs w:val="24"/>
        </w:rPr>
        <w:t xml:space="preserve"> Ampuero</w:t>
      </w:r>
      <w:bookmarkEnd w:id="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QUINTO VOCAL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DEEB43" w14:textId="106C0BE0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bookmarkStart w:id="5" w:name="_Hlk126687554"/>
      <w:proofErr w:type="spellStart"/>
      <w:r>
        <w:rPr>
          <w:sz w:val="24"/>
          <w:szCs w:val="24"/>
        </w:rPr>
        <w:t>Psic</w:t>
      </w:r>
      <w:proofErr w:type="spellEnd"/>
      <w:r>
        <w:rPr>
          <w:sz w:val="24"/>
          <w:szCs w:val="24"/>
        </w:rPr>
        <w:t>. Leonor Peñafiel Salazar</w:t>
      </w:r>
      <w:bookmarkEnd w:id="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SEXTO VOCAL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F437F1" w14:textId="39146C44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Ing. Rafael Santillán Tello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PRIMER VOCAL </w:t>
      </w:r>
      <w:bookmarkStart w:id="6" w:name="_Hlk126687433"/>
      <w:r>
        <w:rPr>
          <w:sz w:val="24"/>
          <w:szCs w:val="24"/>
        </w:rPr>
        <w:t>SUPLENTE</w:t>
      </w:r>
      <w:bookmarkEnd w:id="6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12E0C8" w14:textId="56160BD3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Ing. Elisa Leonor Encalada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SEGUNDO VOCAL SUPLENTE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463665" w14:textId="282E5B4F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bookmarkStart w:id="7" w:name="_Hlk126687259"/>
      <w:r>
        <w:rPr>
          <w:sz w:val="24"/>
          <w:szCs w:val="24"/>
        </w:rPr>
        <w:t>Sr. Guillermo Sánchez Rodríguez</w:t>
      </w:r>
      <w:bookmarkEnd w:id="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TERCER VOCAL SUPLENTE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A17D16" w14:textId="42925F12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Sra. Tania Ávila Moreno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CUARTO VOCAL SUPLENTE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4877E7" w14:textId="74DDCACE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Ing. Luis Eduardo Crespo Andía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QUINTO VOCAL SUPLENTE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2CBAA0" w14:textId="2FF9D570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Ing. Andrey Maldonado </w:t>
      </w:r>
      <w:proofErr w:type="spellStart"/>
      <w:r>
        <w:rPr>
          <w:sz w:val="24"/>
          <w:szCs w:val="24"/>
        </w:rPr>
        <w:t>Karpova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SEXTO VOCAL SUPLENTE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006091" w14:textId="77777777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14:paraId="4F858FB7" w14:textId="10A3BD18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Ing. Vicente Maldonado Valdiviezo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TESORERO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E72EAE" w14:textId="50469D82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Cpa</w:t>
      </w:r>
      <w:proofErr w:type="spellEnd"/>
      <w:r>
        <w:rPr>
          <w:sz w:val="24"/>
          <w:szCs w:val="24"/>
        </w:rPr>
        <w:t>. Víctor Hugo Alcívar Álava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PRO-TESORERO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F6A2D4" w14:textId="11BD61B5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Abg. Carlos Febres Cordero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ASESOR JURÍDICO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D15BC9" w14:textId="02CB0F77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Abg. Tarquino Medina Antepara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ASESOR JURÍDICO ALTERNO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BAED68" w14:textId="64003C2D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Sra. Carolina Zevallos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Chenen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32A23F" w14:textId="60D4EFCC" w:rsidR="00A039E8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  <w:lang w:val="en-US"/>
        </w:rPr>
      </w:pPr>
      <w:proofErr w:type="spellStart"/>
      <w:r w:rsidRPr="005373D5">
        <w:rPr>
          <w:sz w:val="24"/>
          <w:szCs w:val="24"/>
          <w:lang w:val="en-US"/>
        </w:rPr>
        <w:t>Abg</w:t>
      </w:r>
      <w:proofErr w:type="spellEnd"/>
      <w:r w:rsidRPr="005373D5">
        <w:rPr>
          <w:sz w:val="24"/>
          <w:szCs w:val="24"/>
          <w:lang w:val="en-US"/>
        </w:rPr>
        <w:t>. William Birkett Arturo</w:t>
      </w:r>
      <w:r w:rsidRPr="005373D5">
        <w:rPr>
          <w:sz w:val="24"/>
          <w:szCs w:val="24"/>
          <w:lang w:val="en-US"/>
        </w:rPr>
        <w:tab/>
      </w:r>
      <w:r w:rsidRPr="005373D5">
        <w:rPr>
          <w:sz w:val="24"/>
          <w:szCs w:val="24"/>
          <w:lang w:val="en-US"/>
        </w:rPr>
        <w:tab/>
      </w:r>
      <w:r w:rsidRPr="005373D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5373D5">
        <w:rPr>
          <w:sz w:val="24"/>
          <w:szCs w:val="24"/>
          <w:lang w:val="en-US"/>
        </w:rPr>
        <w:t>PR</w:t>
      </w:r>
      <w:r>
        <w:rPr>
          <w:sz w:val="24"/>
          <w:szCs w:val="24"/>
          <w:lang w:val="en-US"/>
        </w:rPr>
        <w:t>O-SECRETARIO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1D872135" w14:textId="77777777" w:rsidR="00A039E8" w:rsidRPr="005373D5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  <w:lang w:val="en-US"/>
        </w:rPr>
      </w:pPr>
    </w:p>
    <w:p w14:paraId="6411AB52" w14:textId="77777777" w:rsidR="00A039E8" w:rsidRPr="005373D5" w:rsidRDefault="00A039E8" w:rsidP="00A03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  <w:lang w:val="en-US"/>
        </w:rPr>
      </w:pPr>
    </w:p>
    <w:p w14:paraId="06462937" w14:textId="77777777" w:rsidR="00D46C64" w:rsidRPr="00A039E8" w:rsidRDefault="00D46C64">
      <w:pPr>
        <w:rPr>
          <w:lang w:val="en-US"/>
        </w:rPr>
      </w:pPr>
    </w:p>
    <w:sectPr w:rsidR="00D46C64" w:rsidRPr="00A039E8" w:rsidSect="003E36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C6EC" w14:textId="77777777" w:rsidR="00000000" w:rsidRDefault="00415BD9">
      <w:pPr>
        <w:spacing w:after="0" w:line="240" w:lineRule="auto"/>
      </w:pPr>
      <w:r>
        <w:separator/>
      </w:r>
    </w:p>
  </w:endnote>
  <w:endnote w:type="continuationSeparator" w:id="0">
    <w:p w14:paraId="01B11754" w14:textId="77777777" w:rsidR="00000000" w:rsidRDefault="0041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2927" w14:textId="77777777" w:rsidR="00BA1251" w:rsidRDefault="00415B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A252" w14:textId="77777777" w:rsidR="0002516A" w:rsidRDefault="00415B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314F" w14:textId="77777777" w:rsidR="00BA1251" w:rsidRDefault="00415B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24EF" w14:textId="77777777" w:rsidR="00000000" w:rsidRDefault="00415BD9">
      <w:pPr>
        <w:spacing w:after="0" w:line="240" w:lineRule="auto"/>
      </w:pPr>
      <w:r>
        <w:separator/>
      </w:r>
    </w:p>
  </w:footnote>
  <w:footnote w:type="continuationSeparator" w:id="0">
    <w:p w14:paraId="2D7DF4FB" w14:textId="77777777" w:rsidR="00000000" w:rsidRDefault="0041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4499" w14:textId="77777777" w:rsidR="0002516A" w:rsidRDefault="00415BD9">
    <w:pPr>
      <w:pStyle w:val="Encabezado"/>
    </w:pPr>
    <w:r>
      <w:rPr>
        <w:noProof/>
        <w:lang w:eastAsia="en-US"/>
      </w:rPr>
      <w:pict w14:anchorId="14E64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4230594" o:spid="_x0000_s1026" type="#_x0000_t75" style="position:absolute;margin-left:0;margin-top:0;width:453.55pt;height:513.6pt;z-index:-251656192;mso-position-horizontal:center;mso-position-horizontal-relative:margin;mso-position-vertical:center;mso-position-vertical-relative:margin" o:allowincell="f">
          <v:imagedata r:id="rId1" o:title="LOGO p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D747" w14:textId="77777777" w:rsidR="0002516A" w:rsidRDefault="00415BD9" w:rsidP="00743869">
    <w:pPr>
      <w:pStyle w:val="Encabezado"/>
      <w:tabs>
        <w:tab w:val="clear" w:pos="4252"/>
        <w:tab w:val="clear" w:pos="8504"/>
        <w:tab w:val="center" w:pos="4748"/>
        <w:tab w:val="left" w:pos="7434"/>
      </w:tabs>
    </w:pPr>
    <w:r>
      <w:rPr>
        <w:noProof/>
        <w:lang w:eastAsia="en-US"/>
      </w:rPr>
      <w:pict w14:anchorId="60CD8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4230595" o:spid="_x0000_s1027" type="#_x0000_t75" style="position:absolute;margin-left:0;margin-top:0;width:453.55pt;height:513.6pt;z-index:-251655168;mso-position-horizontal:center;mso-position-horizontal-relative:margin;mso-position-vertical:center;mso-position-vertical-relative:margin" o:allowincell="f">
          <v:imagedata r:id="rId1" o:title="LOGO pa" gain="19661f" blacklevel="22938f"/>
          <w10:wrap anchorx="margin" anchory="margin"/>
        </v:shape>
      </w:pic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20A7" w14:textId="77777777" w:rsidR="0002516A" w:rsidRDefault="00415BD9">
    <w:pPr>
      <w:pStyle w:val="Encabezado"/>
    </w:pPr>
    <w:r>
      <w:rPr>
        <w:noProof/>
        <w:lang w:eastAsia="en-US"/>
      </w:rPr>
      <w:pict w14:anchorId="48289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4230593" o:spid="_x0000_s1025" type="#_x0000_t75" style="position:absolute;margin-left:0;margin-top:0;width:453.55pt;height:513.6pt;z-index:-251657216;mso-position-horizontal:center;mso-position-horizontal-relative:margin;mso-position-vertical:center;mso-position-vertical-relative:margin" o:allowincell="f">
          <v:imagedata r:id="rId1" o:title="LOGO p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E8"/>
    <w:rsid w:val="00415BD9"/>
    <w:rsid w:val="009867A8"/>
    <w:rsid w:val="00A039E8"/>
    <w:rsid w:val="00D46C64"/>
    <w:rsid w:val="00D9460E"/>
    <w:rsid w:val="00D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21724"/>
  <w15:chartTrackingRefBased/>
  <w15:docId w15:val="{328961D1-F2C5-4ECB-8AE6-51405FAA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E8"/>
    <w:pPr>
      <w:spacing w:after="200" w:line="276" w:lineRule="auto"/>
    </w:pPr>
    <w:rPr>
      <w:rFonts w:ascii="Calibri" w:eastAsia="Calibri" w:hAnsi="Calibri" w:cs="Calibri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9E8"/>
    <w:rPr>
      <w:rFonts w:ascii="Calibri" w:eastAsia="Calibri" w:hAnsi="Calibri" w:cs="Calibri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A03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E8"/>
    <w:rPr>
      <w:rFonts w:ascii="Calibri" w:eastAsia="Calibri" w:hAnsi="Calibri" w:cs="Calibri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 Comite Puerto Azul</dc:creator>
  <cp:keywords/>
  <dc:description/>
  <cp:lastModifiedBy>Asistente Presidencia Comite Puerto Azul</cp:lastModifiedBy>
  <cp:revision>2</cp:revision>
  <dcterms:created xsi:type="dcterms:W3CDTF">2023-06-27T21:54:00Z</dcterms:created>
  <dcterms:modified xsi:type="dcterms:W3CDTF">2023-06-27T21:54:00Z</dcterms:modified>
</cp:coreProperties>
</file>