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54ADE6" w14:textId="3923855A" w:rsidR="00122F3E" w:rsidRDefault="00122F3E" w:rsidP="00C3542F">
      <w:pPr>
        <w:jc w:val="center"/>
        <w:rPr>
          <w:rFonts w:ascii="Verdana" w:hAnsi="Verdana"/>
          <w:b/>
          <w:color w:val="FF0000"/>
          <w:sz w:val="32"/>
          <w:lang w:val="es-EC"/>
        </w:rPr>
      </w:pPr>
      <w:r>
        <w:rPr>
          <w:noProof/>
          <w:lang w:eastAsia="es-ES"/>
        </w:rPr>
        <w:drawing>
          <wp:anchor distT="0" distB="0" distL="114300" distR="114300" simplePos="0" relativeHeight="251664384" behindDoc="0" locked="0" layoutInCell="1" allowOverlap="1" wp14:anchorId="6E179B78" wp14:editId="24B42C92">
            <wp:simplePos x="0" y="0"/>
            <wp:positionH relativeFrom="column">
              <wp:posOffset>5282565</wp:posOffset>
            </wp:positionH>
            <wp:positionV relativeFrom="paragraph">
              <wp:posOffset>37465</wp:posOffset>
            </wp:positionV>
            <wp:extent cx="779145" cy="1061720"/>
            <wp:effectExtent l="0" t="0" r="1905" b="5080"/>
            <wp:wrapSquare wrapText="bothSides"/>
            <wp:docPr id="8" name="Imagen 8" descr="C:\Users\user\Desktop\logo puerto az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 puerto azu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9145" cy="1061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3E3A3A" w14:textId="45FA9499" w:rsidR="00C3542F" w:rsidRPr="00122F3E" w:rsidRDefault="00C3542F" w:rsidP="00C3542F">
      <w:pPr>
        <w:jc w:val="center"/>
        <w:rPr>
          <w:rFonts w:ascii="Verdana" w:hAnsi="Verdana"/>
          <w:b/>
          <w:color w:val="FF0000"/>
          <w:sz w:val="36"/>
          <w:lang w:val="es-EC"/>
        </w:rPr>
      </w:pPr>
      <w:r w:rsidRPr="00122F3E">
        <w:rPr>
          <w:rFonts w:ascii="Verdana" w:hAnsi="Verdana"/>
          <w:b/>
          <w:color w:val="FF0000"/>
          <w:sz w:val="36"/>
          <w:lang w:val="es-EC"/>
        </w:rPr>
        <w:t>Carnaval en Puerto Azul</w:t>
      </w:r>
      <w:r w:rsidR="000E0289" w:rsidRPr="00122F3E">
        <w:rPr>
          <w:rFonts w:ascii="Verdana" w:hAnsi="Verdana"/>
          <w:b/>
          <w:color w:val="FF0000"/>
          <w:sz w:val="36"/>
          <w:lang w:val="es-EC"/>
        </w:rPr>
        <w:t xml:space="preserve"> - 2022</w:t>
      </w:r>
    </w:p>
    <w:p w14:paraId="764C7EEF" w14:textId="77777777" w:rsidR="00C3542F" w:rsidRPr="00122F3E" w:rsidRDefault="00C3542F" w:rsidP="003C7329">
      <w:pPr>
        <w:jc w:val="center"/>
        <w:rPr>
          <w:b/>
          <w:bCs/>
          <w:sz w:val="24"/>
          <w:lang w:val="es-EC"/>
        </w:rPr>
      </w:pPr>
      <w:r w:rsidRPr="00122F3E">
        <w:rPr>
          <w:b/>
          <w:bCs/>
          <w:sz w:val="24"/>
          <w:lang w:val="es-EC"/>
        </w:rPr>
        <w:t>Estimados residentes</w:t>
      </w:r>
    </w:p>
    <w:p w14:paraId="6FAE9C0B" w14:textId="3F897DEB" w:rsidR="00C3542F" w:rsidRDefault="00C3542F" w:rsidP="00122F3E">
      <w:pPr>
        <w:ind w:firstLine="708"/>
        <w:jc w:val="both"/>
        <w:rPr>
          <w:lang w:val="es-EC"/>
        </w:rPr>
      </w:pPr>
      <w:r>
        <w:rPr>
          <w:lang w:val="es-EC"/>
        </w:rPr>
        <w:t>Con ocasión del feriado de carnaval</w:t>
      </w:r>
      <w:r w:rsidR="00122F3E">
        <w:rPr>
          <w:lang w:val="es-EC"/>
        </w:rPr>
        <w:t xml:space="preserve">, que </w:t>
      </w:r>
      <w:r w:rsidR="00706564">
        <w:rPr>
          <w:lang w:val="es-EC"/>
        </w:rPr>
        <w:t xml:space="preserve">se inicia desde </w:t>
      </w:r>
      <w:r>
        <w:rPr>
          <w:lang w:val="es-EC"/>
        </w:rPr>
        <w:t xml:space="preserve"> sábado 26 </w:t>
      </w:r>
      <w:r w:rsidR="000E0289">
        <w:rPr>
          <w:lang w:val="es-EC"/>
        </w:rPr>
        <w:t xml:space="preserve"> y termina </w:t>
      </w:r>
      <w:r w:rsidR="00706564">
        <w:rPr>
          <w:lang w:val="es-EC"/>
        </w:rPr>
        <w:t xml:space="preserve"> el</w:t>
      </w:r>
      <w:r w:rsidR="00EE7E63">
        <w:rPr>
          <w:lang w:val="es-EC"/>
        </w:rPr>
        <w:t xml:space="preserve"> martes 1</w:t>
      </w:r>
      <w:r>
        <w:rPr>
          <w:lang w:val="es-EC"/>
        </w:rPr>
        <w:t xml:space="preserve"> de marzo</w:t>
      </w:r>
      <w:r w:rsidR="00706564">
        <w:rPr>
          <w:lang w:val="es-EC"/>
        </w:rPr>
        <w:t xml:space="preserve"> del 2022</w:t>
      </w:r>
      <w:r>
        <w:rPr>
          <w:lang w:val="es-EC"/>
        </w:rPr>
        <w:t>,</w:t>
      </w:r>
      <w:r w:rsidR="000E0289">
        <w:rPr>
          <w:lang w:val="es-EC"/>
        </w:rPr>
        <w:t xml:space="preserve"> se </w:t>
      </w:r>
      <w:r>
        <w:rPr>
          <w:lang w:val="es-EC"/>
        </w:rPr>
        <w:t xml:space="preserve"> </w:t>
      </w:r>
      <w:r w:rsidR="00706564">
        <w:rPr>
          <w:lang w:val="es-EC"/>
        </w:rPr>
        <w:t xml:space="preserve">considera oportuno </w:t>
      </w:r>
      <w:r>
        <w:rPr>
          <w:lang w:val="es-EC"/>
        </w:rPr>
        <w:t>realiza</w:t>
      </w:r>
      <w:r w:rsidR="000E0289">
        <w:rPr>
          <w:lang w:val="es-EC"/>
        </w:rPr>
        <w:t>r</w:t>
      </w:r>
      <w:r>
        <w:rPr>
          <w:lang w:val="es-EC"/>
        </w:rPr>
        <w:t xml:space="preserve"> </w:t>
      </w:r>
      <w:r w:rsidR="00706564">
        <w:rPr>
          <w:lang w:val="es-EC"/>
        </w:rPr>
        <w:t xml:space="preserve"> algunas recomendaciones</w:t>
      </w:r>
      <w:r w:rsidR="000E0289">
        <w:rPr>
          <w:lang w:val="es-EC"/>
        </w:rPr>
        <w:t xml:space="preserve">, </w:t>
      </w:r>
      <w:r w:rsidR="00706564">
        <w:rPr>
          <w:lang w:val="es-EC"/>
        </w:rPr>
        <w:t xml:space="preserve"> tant</w:t>
      </w:r>
      <w:r w:rsidR="000E0289">
        <w:rPr>
          <w:lang w:val="es-EC"/>
        </w:rPr>
        <w:t>o</w:t>
      </w:r>
      <w:r w:rsidR="00706564">
        <w:rPr>
          <w:lang w:val="es-EC"/>
        </w:rPr>
        <w:t xml:space="preserve"> para </w:t>
      </w:r>
      <w:r w:rsidR="00D04A32">
        <w:rPr>
          <w:lang w:val="es-EC"/>
        </w:rPr>
        <w:t xml:space="preserve">aquellos residentes </w:t>
      </w:r>
      <w:r w:rsidR="00122F3E">
        <w:rPr>
          <w:lang w:val="es-EC"/>
        </w:rPr>
        <w:t xml:space="preserve">que </w:t>
      </w:r>
      <w:r w:rsidR="00706564">
        <w:rPr>
          <w:lang w:val="es-EC"/>
        </w:rPr>
        <w:t xml:space="preserve">saldrán de la ciudad, como para </w:t>
      </w:r>
      <w:r w:rsidR="00D04A32">
        <w:rPr>
          <w:lang w:val="es-EC"/>
        </w:rPr>
        <w:t>quienes</w:t>
      </w:r>
      <w:r w:rsidR="00706564">
        <w:rPr>
          <w:lang w:val="es-EC"/>
        </w:rPr>
        <w:t xml:space="preserve"> permanecerán en la urbanización.</w:t>
      </w:r>
    </w:p>
    <w:p w14:paraId="68032DF7" w14:textId="1B2E1742" w:rsidR="00706564" w:rsidRPr="003C7329" w:rsidRDefault="00706564" w:rsidP="00122F3E">
      <w:pPr>
        <w:jc w:val="both"/>
        <w:rPr>
          <w:b/>
          <w:bCs/>
          <w:lang w:val="es-EC"/>
        </w:rPr>
      </w:pPr>
      <w:r w:rsidRPr="003C7329">
        <w:rPr>
          <w:b/>
          <w:bCs/>
          <w:lang w:val="es-EC"/>
        </w:rPr>
        <w:t>Seguridad:</w:t>
      </w:r>
    </w:p>
    <w:p w14:paraId="445FE886" w14:textId="42F4619D" w:rsidR="000E0289" w:rsidRPr="000E0289" w:rsidRDefault="00706564" w:rsidP="00122F3E">
      <w:pPr>
        <w:ind w:firstLine="708"/>
        <w:jc w:val="both"/>
        <w:rPr>
          <w:lang w:val="es-EC"/>
        </w:rPr>
      </w:pPr>
      <w:r w:rsidRPr="000E0289">
        <w:rPr>
          <w:lang w:val="es-EC"/>
        </w:rPr>
        <w:t>Para fortalecer</w:t>
      </w:r>
      <w:r w:rsidR="000E0289" w:rsidRPr="000E0289">
        <w:rPr>
          <w:lang w:val="es-EC"/>
        </w:rPr>
        <w:t xml:space="preserve"> la seguridad de los residentes y sus bienes se ha contratado</w:t>
      </w:r>
      <w:r w:rsidR="0009785A">
        <w:rPr>
          <w:lang w:val="es-EC"/>
        </w:rPr>
        <w:t xml:space="preserve"> </w:t>
      </w:r>
      <w:r w:rsidR="000E0289" w:rsidRPr="000E0289">
        <w:rPr>
          <w:lang w:val="es-EC"/>
        </w:rPr>
        <w:t xml:space="preserve"> </w:t>
      </w:r>
      <w:r w:rsidR="0009785A">
        <w:rPr>
          <w:lang w:val="es-EC"/>
        </w:rPr>
        <w:t xml:space="preserve">el servicio de guardianía </w:t>
      </w:r>
      <w:r w:rsidR="000E0289" w:rsidRPr="000E0289">
        <w:rPr>
          <w:lang w:val="es-EC"/>
        </w:rPr>
        <w:t>privad</w:t>
      </w:r>
      <w:r w:rsidR="0009785A">
        <w:rPr>
          <w:lang w:val="es-EC"/>
        </w:rPr>
        <w:t>a</w:t>
      </w:r>
      <w:r w:rsidR="00122F3E">
        <w:rPr>
          <w:lang w:val="es-EC"/>
        </w:rPr>
        <w:t xml:space="preserve"> que </w:t>
      </w:r>
      <w:r w:rsidR="000E0289" w:rsidRPr="000E0289">
        <w:rPr>
          <w:lang w:val="es-EC"/>
        </w:rPr>
        <w:t>permanecerá 24 ho</w:t>
      </w:r>
      <w:r w:rsidR="00122F3E">
        <w:rPr>
          <w:lang w:val="es-EC"/>
        </w:rPr>
        <w:t xml:space="preserve">ras en las puertas 1 y 3, desde </w:t>
      </w:r>
      <w:r w:rsidR="000E0289" w:rsidRPr="000E0289">
        <w:rPr>
          <w:lang w:val="es-EC"/>
        </w:rPr>
        <w:t>sábado 26 de febrero 7:00 am hasta  las 7:00 am del m</w:t>
      </w:r>
      <w:r w:rsidR="00EE7E63">
        <w:rPr>
          <w:lang w:val="es-EC"/>
        </w:rPr>
        <w:t>iercole</w:t>
      </w:r>
      <w:r w:rsidR="000E0289" w:rsidRPr="000E0289">
        <w:rPr>
          <w:lang w:val="es-EC"/>
        </w:rPr>
        <w:t>s 2 de marzo.</w:t>
      </w:r>
    </w:p>
    <w:p w14:paraId="541C9FA6" w14:textId="220C5BF3" w:rsidR="00AD2C08" w:rsidRPr="003C7329" w:rsidRDefault="00AD2C08" w:rsidP="00122F3E">
      <w:pPr>
        <w:jc w:val="both"/>
        <w:rPr>
          <w:b/>
          <w:bCs/>
          <w:lang w:val="es-EC"/>
        </w:rPr>
      </w:pPr>
      <w:r w:rsidRPr="003C7329">
        <w:rPr>
          <w:b/>
          <w:bCs/>
          <w:lang w:val="es-EC"/>
        </w:rPr>
        <w:t>Ingreso vehicular:</w:t>
      </w:r>
      <w:bookmarkStart w:id="0" w:name="_GoBack"/>
      <w:bookmarkEnd w:id="0"/>
    </w:p>
    <w:p w14:paraId="2F68C83C" w14:textId="637D92C3" w:rsidR="00706564" w:rsidRDefault="00706564" w:rsidP="00122F3E">
      <w:pPr>
        <w:ind w:firstLine="708"/>
        <w:jc w:val="both"/>
        <w:rPr>
          <w:lang w:val="es-EC"/>
        </w:rPr>
      </w:pPr>
      <w:r>
        <w:rPr>
          <w:lang w:val="es-EC"/>
        </w:rPr>
        <w:t>Se recuerda la importancia de  colaborar  con la seguridad  utilizando</w:t>
      </w:r>
      <w:r w:rsidR="00AD2C08">
        <w:rPr>
          <w:lang w:val="es-EC"/>
        </w:rPr>
        <w:t xml:space="preserve">: </w:t>
      </w:r>
      <w:r w:rsidR="00122F3E">
        <w:rPr>
          <w:lang w:val="es-EC"/>
        </w:rPr>
        <w:t>la invitación Quick Pass</w:t>
      </w:r>
      <w:r>
        <w:rPr>
          <w:lang w:val="es-EC"/>
        </w:rPr>
        <w:t>, llamando a garita para autorizar el ingreso de invitados por puerta 3</w:t>
      </w:r>
      <w:r w:rsidR="00AD2C08">
        <w:rPr>
          <w:lang w:val="es-EC"/>
        </w:rPr>
        <w:t xml:space="preserve"> o entregando </w:t>
      </w:r>
      <w:r>
        <w:rPr>
          <w:lang w:val="es-EC"/>
        </w:rPr>
        <w:t xml:space="preserve">  un listado con número de cédula</w:t>
      </w:r>
      <w:r w:rsidR="00AD2C08">
        <w:rPr>
          <w:lang w:val="es-EC"/>
        </w:rPr>
        <w:t xml:space="preserve"> de</w:t>
      </w:r>
      <w:r w:rsidR="00393BAB">
        <w:rPr>
          <w:lang w:val="es-EC"/>
        </w:rPr>
        <w:t xml:space="preserve"> </w:t>
      </w:r>
      <w:r w:rsidR="00AD2C08">
        <w:rPr>
          <w:lang w:val="es-EC"/>
        </w:rPr>
        <w:t>los  invitados.</w:t>
      </w:r>
      <w:r w:rsidR="00122F3E">
        <w:rPr>
          <w:lang w:val="es-EC"/>
        </w:rPr>
        <w:t xml:space="preserve"> Este apoyo </w:t>
      </w:r>
      <w:r>
        <w:rPr>
          <w:lang w:val="es-EC"/>
        </w:rPr>
        <w:t xml:space="preserve">reduce el tiempo de espera  y </w:t>
      </w:r>
      <w:r w:rsidR="00AD2C08">
        <w:rPr>
          <w:lang w:val="es-EC"/>
        </w:rPr>
        <w:t>colabora con la seguridad de los residentes y personal de turno.</w:t>
      </w:r>
    </w:p>
    <w:p w14:paraId="418B8993" w14:textId="4F3042DB" w:rsidR="00AD2C08" w:rsidRPr="003C7329" w:rsidRDefault="00AD2C08" w:rsidP="00122F3E">
      <w:pPr>
        <w:jc w:val="both"/>
        <w:rPr>
          <w:b/>
          <w:bCs/>
          <w:lang w:val="es-EC"/>
        </w:rPr>
      </w:pPr>
      <w:r w:rsidRPr="003C7329">
        <w:rPr>
          <w:b/>
          <w:bCs/>
          <w:lang w:val="es-EC"/>
        </w:rPr>
        <w:t xml:space="preserve">Rondas motorizadas: </w:t>
      </w:r>
    </w:p>
    <w:p w14:paraId="0981B3A3" w14:textId="0E9F4F97" w:rsidR="00AD2C08" w:rsidRDefault="00AD2C08" w:rsidP="00122F3E">
      <w:pPr>
        <w:ind w:firstLine="708"/>
        <w:jc w:val="both"/>
        <w:rPr>
          <w:lang w:val="es-EC"/>
        </w:rPr>
      </w:pPr>
      <w:r>
        <w:rPr>
          <w:lang w:val="es-EC"/>
        </w:rPr>
        <w:t>Para reducir los riesgos de las viviendas,</w:t>
      </w:r>
      <w:r w:rsidR="00476BEB">
        <w:rPr>
          <w:lang w:val="es-EC"/>
        </w:rPr>
        <w:t xml:space="preserve"> </w:t>
      </w:r>
      <w:r>
        <w:rPr>
          <w:lang w:val="es-EC"/>
        </w:rPr>
        <w:t>cuyos propietarios decidan salir de viaje fuera de la ciudad</w:t>
      </w:r>
      <w:r w:rsidR="00294209">
        <w:rPr>
          <w:lang w:val="es-EC"/>
        </w:rPr>
        <w:t>,</w:t>
      </w:r>
      <w:r>
        <w:rPr>
          <w:lang w:val="es-EC"/>
        </w:rPr>
        <w:t xml:space="preserve"> se ha planificado intensificar las rondas motorizadas  durante los días del feriado.</w:t>
      </w:r>
    </w:p>
    <w:p w14:paraId="2E9AD95E" w14:textId="67295E89" w:rsidR="000E0289" w:rsidRPr="0031171E" w:rsidRDefault="000E0289" w:rsidP="00122F3E">
      <w:pPr>
        <w:jc w:val="both"/>
        <w:rPr>
          <w:b/>
          <w:bCs/>
          <w:lang w:val="es-EC"/>
        </w:rPr>
      </w:pPr>
      <w:r w:rsidRPr="0031171E">
        <w:rPr>
          <w:b/>
          <w:bCs/>
          <w:lang w:val="es-EC"/>
        </w:rPr>
        <w:t>Contacto telefónico:</w:t>
      </w:r>
    </w:p>
    <w:p w14:paraId="10BD07B6" w14:textId="525E7896" w:rsidR="00294209" w:rsidRDefault="003C7329" w:rsidP="00122F3E">
      <w:pPr>
        <w:jc w:val="both"/>
        <w:rPr>
          <w:lang w:val="es-EC"/>
        </w:rPr>
      </w:pPr>
      <w:r>
        <w:rPr>
          <w:noProof/>
          <w:lang w:eastAsia="es-ES"/>
        </w:rPr>
        <mc:AlternateContent>
          <mc:Choice Requires="wpi">
            <w:drawing>
              <wp:anchor distT="0" distB="0" distL="114300" distR="114300" simplePos="0" relativeHeight="251662336" behindDoc="0" locked="0" layoutInCell="1" allowOverlap="1" wp14:anchorId="0D450450" wp14:editId="26DCA92C">
                <wp:simplePos x="0" y="0"/>
                <wp:positionH relativeFrom="column">
                  <wp:posOffset>-97009</wp:posOffset>
                </wp:positionH>
                <wp:positionV relativeFrom="paragraph">
                  <wp:posOffset>244201</wp:posOffset>
                </wp:positionV>
                <wp:extent cx="360" cy="360"/>
                <wp:effectExtent l="38100" t="38100" r="57150" b="57150"/>
                <wp:wrapNone/>
                <wp:docPr id="7" name="Ink 7"/>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9E9443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 o:spid="_x0000_s1026" type="#_x0000_t75" style="position:absolute;margin-left:-8.35pt;margin-top:18.55pt;width:1.45pt;height:1.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">
                <v:imagedata r:id="rId10" o:title=""/>
              </v:shape>
            </w:pict>
          </mc:Fallback>
        </mc:AlternateContent>
      </w:r>
      <w:r>
        <w:rPr>
          <w:noProof/>
          <w:lang w:eastAsia="es-ES"/>
        </w:rPr>
        <mc:AlternateContent>
          <mc:Choice Requires="wpi">
            <w:drawing>
              <wp:anchor distT="0" distB="0" distL="114300" distR="114300" simplePos="0" relativeHeight="251661312" behindDoc="0" locked="0" layoutInCell="1" allowOverlap="1" wp14:anchorId="136B386E" wp14:editId="2DAFAB68">
                <wp:simplePos x="0" y="0"/>
                <wp:positionH relativeFrom="column">
                  <wp:posOffset>-97009</wp:posOffset>
                </wp:positionH>
                <wp:positionV relativeFrom="paragraph">
                  <wp:posOffset>244201</wp:posOffset>
                </wp:positionV>
                <wp:extent cx="360" cy="360"/>
                <wp:effectExtent l="38100" t="38100" r="57150" b="57150"/>
                <wp:wrapNone/>
                <wp:docPr id="6" name="Ink 6"/>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12B5735" id="Ink 6" o:spid="_x0000_s1026" type="#_x0000_t75" style="position:absolute;margin-left:-8.35pt;margin-top:18.55pt;width:1.45pt;height:1.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">
                <v:imagedata r:id="rId10" o:title=""/>
              </v:shape>
            </w:pict>
          </mc:Fallback>
        </mc:AlternateContent>
      </w:r>
      <w:r>
        <w:rPr>
          <w:noProof/>
          <w:lang w:eastAsia="es-ES"/>
        </w:rPr>
        <mc:AlternateContent>
          <mc:Choice Requires="wpi">
            <w:drawing>
              <wp:anchor distT="0" distB="0" distL="114300" distR="114300" simplePos="0" relativeHeight="251660288" behindDoc="0" locked="0" layoutInCell="1" allowOverlap="1" wp14:anchorId="38F96A95" wp14:editId="107565B7">
                <wp:simplePos x="0" y="0"/>
                <wp:positionH relativeFrom="column">
                  <wp:posOffset>-62449</wp:posOffset>
                </wp:positionH>
                <wp:positionV relativeFrom="paragraph">
                  <wp:posOffset>244201</wp:posOffset>
                </wp:positionV>
                <wp:extent cx="360" cy="360"/>
                <wp:effectExtent l="38100" t="38100" r="57150" b="57150"/>
                <wp:wrapNone/>
                <wp:docPr id="5" name="Ink 5"/>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92F5F22" id="Ink 5" o:spid="_x0000_s1026" type="#_x0000_t75" style="position:absolute;margin-left:-5.6pt;margin-top:18.55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">
                <v:imagedata r:id="rId10" o:title=""/>
              </v:shape>
            </w:pict>
          </mc:Fallback>
        </mc:AlternateContent>
      </w:r>
      <w:r>
        <w:rPr>
          <w:noProof/>
          <w:lang w:eastAsia="es-ES"/>
        </w:rPr>
        <mc:AlternateContent>
          <mc:Choice Requires="wpi">
            <w:drawing>
              <wp:anchor distT="0" distB="0" distL="114300" distR="114300" simplePos="0" relativeHeight="251659264" behindDoc="0" locked="0" layoutInCell="1" allowOverlap="1" wp14:anchorId="6E0120D5" wp14:editId="1A315970">
                <wp:simplePos x="0" y="0"/>
                <wp:positionH relativeFrom="column">
                  <wp:posOffset>-62449</wp:posOffset>
                </wp:positionH>
                <wp:positionV relativeFrom="paragraph">
                  <wp:posOffset>244201</wp:posOffset>
                </wp:positionV>
                <wp:extent cx="360" cy="360"/>
                <wp:effectExtent l="38100" t="38100" r="57150" b="57150"/>
                <wp:wrapNone/>
                <wp:docPr id="4" name="Ink 4"/>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96340EA" id="Ink 4" o:spid="_x0000_s1026" type="#_x0000_t75" style="position:absolute;margin-left:-5.6pt;margin-top:18.55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">
                <v:imagedata r:id="rId10" o:title=""/>
              </v:shape>
            </w:pict>
          </mc:Fallback>
        </mc:AlternateContent>
      </w:r>
      <w:r w:rsidR="00294209">
        <w:rPr>
          <w:lang w:val="es-EC"/>
        </w:rPr>
        <w:t>Los número</w:t>
      </w:r>
      <w:r w:rsidR="000E0289">
        <w:rPr>
          <w:lang w:val="es-EC"/>
        </w:rPr>
        <w:t>s</w:t>
      </w:r>
      <w:r w:rsidR="00294209">
        <w:rPr>
          <w:lang w:val="es-EC"/>
        </w:rPr>
        <w:t xml:space="preserve"> de teléfono de seguridad  24/7  son: </w:t>
      </w:r>
    </w:p>
    <w:tbl>
      <w:tblPr>
        <w:tblStyle w:val="Tablaconcuadrcula"/>
        <w:tblW w:w="0" w:type="auto"/>
        <w:tblLook w:val="04A0" w:firstRow="1" w:lastRow="0" w:firstColumn="1" w:lastColumn="0" w:noHBand="0" w:noVBand="1"/>
      </w:tblPr>
      <w:tblGrid>
        <w:gridCol w:w="2831"/>
        <w:gridCol w:w="2831"/>
        <w:gridCol w:w="2832"/>
      </w:tblGrid>
      <w:tr w:rsidR="00CA28F1" w:rsidRPr="003C7329" w14:paraId="132EAC44" w14:textId="77777777" w:rsidTr="00CA28F1">
        <w:tc>
          <w:tcPr>
            <w:tcW w:w="2831" w:type="dxa"/>
          </w:tcPr>
          <w:p w14:paraId="2AA15AC1" w14:textId="1993B61A" w:rsidR="00CA28F1" w:rsidRPr="003C7329" w:rsidRDefault="00CA28F1" w:rsidP="00393BAB">
            <w:pPr>
              <w:jc w:val="center"/>
              <w:rPr>
                <w:b/>
                <w:bCs/>
                <w:lang w:val="es-EC"/>
              </w:rPr>
            </w:pPr>
            <w:r w:rsidRPr="003C7329">
              <w:rPr>
                <w:b/>
                <w:bCs/>
                <w:lang w:val="es-EC"/>
              </w:rPr>
              <w:t>Ingreso</w:t>
            </w:r>
          </w:p>
        </w:tc>
        <w:tc>
          <w:tcPr>
            <w:tcW w:w="2831" w:type="dxa"/>
          </w:tcPr>
          <w:p w14:paraId="0B2374A9" w14:textId="698AAEEF" w:rsidR="00CA28F1" w:rsidRPr="003C7329" w:rsidRDefault="00CA28F1" w:rsidP="00393BAB">
            <w:pPr>
              <w:jc w:val="center"/>
              <w:rPr>
                <w:b/>
                <w:bCs/>
                <w:lang w:val="es-EC"/>
              </w:rPr>
            </w:pPr>
            <w:r w:rsidRPr="003C7329">
              <w:rPr>
                <w:b/>
                <w:bCs/>
                <w:lang w:val="es-EC"/>
              </w:rPr>
              <w:t>Teléfono celular</w:t>
            </w:r>
          </w:p>
        </w:tc>
        <w:tc>
          <w:tcPr>
            <w:tcW w:w="2832" w:type="dxa"/>
          </w:tcPr>
          <w:p w14:paraId="6A3F2300" w14:textId="6257244C" w:rsidR="00CA28F1" w:rsidRPr="003C7329" w:rsidRDefault="00CA28F1" w:rsidP="00393BAB">
            <w:pPr>
              <w:jc w:val="center"/>
              <w:rPr>
                <w:b/>
                <w:bCs/>
                <w:lang w:val="es-EC"/>
              </w:rPr>
            </w:pPr>
            <w:r w:rsidRPr="003C7329">
              <w:rPr>
                <w:b/>
                <w:bCs/>
                <w:lang w:val="es-EC"/>
              </w:rPr>
              <w:t>Teléfono convencional</w:t>
            </w:r>
          </w:p>
        </w:tc>
      </w:tr>
      <w:tr w:rsidR="00CA28F1" w:rsidRPr="003C7329" w14:paraId="2DF303C8" w14:textId="77777777" w:rsidTr="00CA28F1">
        <w:tc>
          <w:tcPr>
            <w:tcW w:w="2831" w:type="dxa"/>
          </w:tcPr>
          <w:p w14:paraId="00936A73" w14:textId="0E0DA98B" w:rsidR="00CA28F1" w:rsidRPr="003C7329" w:rsidRDefault="00CA28F1">
            <w:pPr>
              <w:rPr>
                <w:b/>
                <w:bCs/>
                <w:lang w:val="es-EC"/>
              </w:rPr>
            </w:pPr>
            <w:r w:rsidRPr="003C7329">
              <w:rPr>
                <w:b/>
                <w:bCs/>
                <w:lang w:val="es-EC"/>
              </w:rPr>
              <w:t>Puerta 1</w:t>
            </w:r>
          </w:p>
        </w:tc>
        <w:tc>
          <w:tcPr>
            <w:tcW w:w="2831" w:type="dxa"/>
          </w:tcPr>
          <w:p w14:paraId="326764AB" w14:textId="20345640" w:rsidR="00CA28F1" w:rsidRPr="003C7329" w:rsidRDefault="00393BAB" w:rsidP="00393BAB">
            <w:pPr>
              <w:jc w:val="center"/>
              <w:rPr>
                <w:b/>
                <w:bCs/>
                <w:lang w:val="es-EC"/>
              </w:rPr>
            </w:pPr>
            <w:r w:rsidRPr="003C7329">
              <w:rPr>
                <w:b/>
                <w:bCs/>
                <w:lang w:val="es-EC"/>
              </w:rPr>
              <w:t>099 121 8834</w:t>
            </w:r>
          </w:p>
        </w:tc>
        <w:tc>
          <w:tcPr>
            <w:tcW w:w="2832" w:type="dxa"/>
          </w:tcPr>
          <w:p w14:paraId="438DB203" w14:textId="00A73C10" w:rsidR="00CA28F1" w:rsidRPr="003C7329" w:rsidRDefault="00393BAB">
            <w:pPr>
              <w:rPr>
                <w:b/>
                <w:bCs/>
                <w:lang w:val="es-EC"/>
              </w:rPr>
            </w:pPr>
            <w:r w:rsidRPr="003C7329">
              <w:rPr>
                <w:b/>
                <w:bCs/>
                <w:lang w:val="es-EC"/>
              </w:rPr>
              <w:t xml:space="preserve">      4543390 - 4543394</w:t>
            </w:r>
          </w:p>
        </w:tc>
      </w:tr>
      <w:tr w:rsidR="00CA28F1" w:rsidRPr="003C7329" w14:paraId="3C3018E3" w14:textId="77777777" w:rsidTr="00CA28F1">
        <w:tc>
          <w:tcPr>
            <w:tcW w:w="2831" w:type="dxa"/>
          </w:tcPr>
          <w:p w14:paraId="486E3FA9" w14:textId="77777777" w:rsidR="00393BAB" w:rsidRPr="003C7329" w:rsidRDefault="00393BAB">
            <w:pPr>
              <w:rPr>
                <w:b/>
                <w:bCs/>
                <w:lang w:val="es-EC"/>
              </w:rPr>
            </w:pPr>
          </w:p>
          <w:p w14:paraId="5EE4D3FD" w14:textId="0865E77C" w:rsidR="00CA28F1" w:rsidRPr="003C7329" w:rsidRDefault="00CA28F1">
            <w:pPr>
              <w:rPr>
                <w:b/>
                <w:bCs/>
                <w:lang w:val="es-EC"/>
              </w:rPr>
            </w:pPr>
            <w:r w:rsidRPr="003C7329">
              <w:rPr>
                <w:b/>
                <w:bCs/>
                <w:lang w:val="es-EC"/>
              </w:rPr>
              <w:t>Puerta 2</w:t>
            </w:r>
          </w:p>
        </w:tc>
        <w:tc>
          <w:tcPr>
            <w:tcW w:w="2831" w:type="dxa"/>
          </w:tcPr>
          <w:p w14:paraId="67EDF15F" w14:textId="77777777" w:rsidR="00393BAB" w:rsidRPr="003C7329" w:rsidRDefault="00393BAB" w:rsidP="00393BAB">
            <w:pPr>
              <w:jc w:val="center"/>
              <w:rPr>
                <w:b/>
                <w:bCs/>
                <w:lang w:val="es-EC"/>
              </w:rPr>
            </w:pPr>
          </w:p>
          <w:p w14:paraId="6C014513" w14:textId="488D1867" w:rsidR="00393BAB" w:rsidRPr="003C7329" w:rsidRDefault="00393BAB" w:rsidP="00393BAB">
            <w:pPr>
              <w:jc w:val="center"/>
              <w:rPr>
                <w:b/>
                <w:bCs/>
                <w:lang w:val="es-EC"/>
              </w:rPr>
            </w:pPr>
            <w:r w:rsidRPr="003C7329">
              <w:rPr>
                <w:b/>
                <w:bCs/>
                <w:lang w:val="es-EC"/>
              </w:rPr>
              <w:t>099 266 4467</w:t>
            </w:r>
          </w:p>
          <w:p w14:paraId="10BE4F84" w14:textId="12DDA371" w:rsidR="00393BAB" w:rsidRPr="003C7329" w:rsidRDefault="00393BAB" w:rsidP="00393BAB">
            <w:pPr>
              <w:jc w:val="center"/>
              <w:rPr>
                <w:b/>
                <w:bCs/>
                <w:lang w:val="es-EC"/>
              </w:rPr>
            </w:pPr>
            <w:r w:rsidRPr="003C7329">
              <w:rPr>
                <w:b/>
                <w:bCs/>
                <w:lang w:val="es-EC"/>
              </w:rPr>
              <w:t>099 861 0586</w:t>
            </w:r>
          </w:p>
          <w:p w14:paraId="0BA583EE" w14:textId="77777777" w:rsidR="00CA28F1" w:rsidRPr="003C7329" w:rsidRDefault="00CA28F1" w:rsidP="00393BAB">
            <w:pPr>
              <w:jc w:val="center"/>
              <w:rPr>
                <w:b/>
                <w:bCs/>
                <w:lang w:val="es-EC"/>
              </w:rPr>
            </w:pPr>
          </w:p>
        </w:tc>
        <w:tc>
          <w:tcPr>
            <w:tcW w:w="2832" w:type="dxa"/>
          </w:tcPr>
          <w:p w14:paraId="67C2EDF7" w14:textId="77777777" w:rsidR="00CA28F1" w:rsidRPr="003C7329" w:rsidRDefault="00CA28F1">
            <w:pPr>
              <w:rPr>
                <w:b/>
                <w:bCs/>
                <w:lang w:val="es-EC"/>
              </w:rPr>
            </w:pPr>
          </w:p>
        </w:tc>
      </w:tr>
      <w:tr w:rsidR="00CA28F1" w:rsidRPr="003C7329" w14:paraId="36B2A8E5" w14:textId="77777777" w:rsidTr="00CA28F1">
        <w:tc>
          <w:tcPr>
            <w:tcW w:w="2831" w:type="dxa"/>
          </w:tcPr>
          <w:p w14:paraId="1C37957B" w14:textId="6CA7C597" w:rsidR="00CA28F1" w:rsidRPr="003C7329" w:rsidRDefault="00CA28F1">
            <w:pPr>
              <w:rPr>
                <w:b/>
                <w:bCs/>
                <w:lang w:val="es-EC"/>
              </w:rPr>
            </w:pPr>
            <w:r w:rsidRPr="003C7329">
              <w:rPr>
                <w:b/>
                <w:bCs/>
                <w:lang w:val="es-EC"/>
              </w:rPr>
              <w:t>Puerta 3</w:t>
            </w:r>
          </w:p>
        </w:tc>
        <w:tc>
          <w:tcPr>
            <w:tcW w:w="2831" w:type="dxa"/>
          </w:tcPr>
          <w:p w14:paraId="1B6E616F" w14:textId="5BD3DB23" w:rsidR="00CA28F1" w:rsidRPr="003C7329" w:rsidRDefault="00393BAB" w:rsidP="00393BAB">
            <w:pPr>
              <w:jc w:val="center"/>
              <w:rPr>
                <w:b/>
                <w:bCs/>
                <w:lang w:val="es-EC"/>
              </w:rPr>
            </w:pPr>
            <w:r w:rsidRPr="003C7329">
              <w:rPr>
                <w:b/>
                <w:bCs/>
                <w:lang w:val="es-EC"/>
              </w:rPr>
              <w:t>098 459 5723</w:t>
            </w:r>
          </w:p>
        </w:tc>
        <w:tc>
          <w:tcPr>
            <w:tcW w:w="2832" w:type="dxa"/>
          </w:tcPr>
          <w:p w14:paraId="749C9951" w14:textId="77777777" w:rsidR="00CA28F1" w:rsidRPr="003C7329" w:rsidRDefault="00CA28F1">
            <w:pPr>
              <w:rPr>
                <w:b/>
                <w:bCs/>
                <w:lang w:val="es-EC"/>
              </w:rPr>
            </w:pPr>
          </w:p>
        </w:tc>
      </w:tr>
    </w:tbl>
    <w:p w14:paraId="18E7D5A8" w14:textId="77777777" w:rsidR="00AD2C08" w:rsidRPr="003C7329" w:rsidRDefault="00AD2C08">
      <w:pPr>
        <w:rPr>
          <w:b/>
          <w:bCs/>
          <w:lang w:val="es-EC"/>
        </w:rPr>
      </w:pPr>
    </w:p>
    <w:p w14:paraId="0C145A06" w14:textId="200DAA69" w:rsidR="00706564" w:rsidRPr="0031171E" w:rsidRDefault="00393BAB">
      <w:pPr>
        <w:rPr>
          <w:b/>
          <w:bCs/>
          <w:lang w:val="es-EC"/>
        </w:rPr>
      </w:pPr>
      <w:r w:rsidRPr="0031171E">
        <w:rPr>
          <w:b/>
          <w:bCs/>
          <w:lang w:val="es-EC"/>
        </w:rPr>
        <w:t>Formulario de ausencia temporal del residente</w:t>
      </w:r>
      <w:r w:rsidR="00CC0E5F" w:rsidRPr="0031171E">
        <w:rPr>
          <w:b/>
          <w:bCs/>
          <w:lang w:val="es-EC"/>
        </w:rPr>
        <w:t xml:space="preserve"> </w:t>
      </w:r>
      <w:r w:rsidR="00CC0E5F" w:rsidRPr="0031171E">
        <w:rPr>
          <w:b/>
          <w:bCs/>
          <w:highlight w:val="yellow"/>
          <w:lang w:val="es-EC"/>
        </w:rPr>
        <w:t>activo</w:t>
      </w:r>
      <w:r w:rsidRPr="0031171E">
        <w:rPr>
          <w:b/>
          <w:bCs/>
          <w:highlight w:val="yellow"/>
          <w:lang w:val="es-EC"/>
        </w:rPr>
        <w:t>:</w:t>
      </w:r>
    </w:p>
    <w:p w14:paraId="584E28EF" w14:textId="0A70C7E5" w:rsidR="004E2028" w:rsidRPr="004E2028" w:rsidRDefault="00401713" w:rsidP="003C7329">
      <w:pPr>
        <w:ind w:firstLine="360"/>
        <w:rPr>
          <w:lang w:val="es-EC"/>
        </w:rPr>
      </w:pPr>
      <w:r>
        <w:rPr>
          <w:lang w:val="es-EC"/>
        </w:rPr>
        <w:t xml:space="preserve">Para  este servicio  es indispensable  que el /la </w:t>
      </w:r>
      <w:r w:rsidR="00393BAB">
        <w:rPr>
          <w:lang w:val="es-EC"/>
        </w:rPr>
        <w:t xml:space="preserve"> residente </w:t>
      </w:r>
      <w:r w:rsidR="00CC0E5F" w:rsidRPr="00CC0E5F">
        <w:rPr>
          <w:highlight w:val="yellow"/>
          <w:lang w:val="es-EC"/>
        </w:rPr>
        <w:t>activo</w:t>
      </w:r>
      <w:r w:rsidR="00CC0E5F">
        <w:rPr>
          <w:lang w:val="es-EC"/>
        </w:rPr>
        <w:t xml:space="preserve"> </w:t>
      </w:r>
      <w:r>
        <w:rPr>
          <w:lang w:val="es-EC"/>
        </w:rPr>
        <w:t xml:space="preserve">se </w:t>
      </w:r>
      <w:r w:rsidR="00393BAB">
        <w:rPr>
          <w:lang w:val="es-EC"/>
        </w:rPr>
        <w:t>acer</w:t>
      </w:r>
      <w:r>
        <w:rPr>
          <w:lang w:val="es-EC"/>
        </w:rPr>
        <w:t xml:space="preserve">que </w:t>
      </w:r>
      <w:r w:rsidR="00393BAB">
        <w:rPr>
          <w:lang w:val="es-EC"/>
        </w:rPr>
        <w:t xml:space="preserve"> a la garita 1  a llenar y firmar el </w:t>
      </w:r>
      <w:r>
        <w:rPr>
          <w:lang w:val="es-EC"/>
        </w:rPr>
        <w:t>formulario  de Notificación de ausencia,</w:t>
      </w:r>
      <w:r w:rsidR="00CC0E5F">
        <w:rPr>
          <w:lang w:val="es-EC"/>
        </w:rPr>
        <w:t xml:space="preserve"> que es </w:t>
      </w:r>
      <w:r>
        <w:rPr>
          <w:lang w:val="es-EC"/>
        </w:rPr>
        <w:t xml:space="preserve"> necesario para el recorrido de los motorizados durante el tiempo que dure la ausencia</w:t>
      </w:r>
      <w:r w:rsidR="00CC0E5F">
        <w:rPr>
          <w:lang w:val="es-EC"/>
        </w:rPr>
        <w:t xml:space="preserve"> del solicitante.</w:t>
      </w:r>
    </w:p>
    <w:p w14:paraId="4501A2F8" w14:textId="77777777" w:rsidR="003C7329" w:rsidRPr="003C7329" w:rsidRDefault="004E2028" w:rsidP="00122F3E">
      <w:pPr>
        <w:rPr>
          <w:lang w:val="es-EC"/>
        </w:rPr>
      </w:pPr>
      <w:r w:rsidRPr="003C7329">
        <w:rPr>
          <w:b/>
          <w:bCs/>
          <w:lang w:val="es-EC"/>
        </w:rPr>
        <w:t xml:space="preserve">Actividades </w:t>
      </w:r>
      <w:r w:rsidR="00E94239" w:rsidRPr="003C7329">
        <w:rPr>
          <w:b/>
          <w:bCs/>
          <w:lang w:val="es-EC"/>
        </w:rPr>
        <w:t>en el área de construcción y afines</w:t>
      </w:r>
      <w:r w:rsidRPr="003C7329">
        <w:rPr>
          <w:b/>
          <w:bCs/>
          <w:lang w:val="es-EC"/>
        </w:rPr>
        <w:t>:</w:t>
      </w:r>
      <w:r w:rsidRPr="003C7329">
        <w:rPr>
          <w:lang w:val="es-EC"/>
        </w:rPr>
        <w:t xml:space="preserve"> </w:t>
      </w:r>
    </w:p>
    <w:p w14:paraId="7551D17A" w14:textId="4FC70AD0" w:rsidR="0031171E" w:rsidRPr="00122F3E" w:rsidRDefault="003C7329" w:rsidP="00122F3E">
      <w:pPr>
        <w:ind w:left="360" w:firstLine="348"/>
        <w:jc w:val="both"/>
        <w:rPr>
          <w:lang w:val="es-EC"/>
        </w:rPr>
      </w:pPr>
      <w:r>
        <w:rPr>
          <w:lang w:val="es-EC"/>
        </w:rPr>
        <w:lastRenderedPageBreak/>
        <w:t>P</w:t>
      </w:r>
      <w:r w:rsidR="004E2028" w:rsidRPr="003C7329">
        <w:rPr>
          <w:lang w:val="es-EC"/>
        </w:rPr>
        <w:t>or razones de seguridad de los residentes, durante los días de feriado de Carnaval (desde el sábado a las 14:00h hasta el martes 2 de marzo), no se permitirá el ingreso de trabajadores de la construcción</w:t>
      </w:r>
      <w:r w:rsidR="00E94239" w:rsidRPr="003C7329">
        <w:rPr>
          <w:lang w:val="es-EC"/>
        </w:rPr>
        <w:t xml:space="preserve"> y actividades afines</w:t>
      </w:r>
      <w:r w:rsidR="000E0289" w:rsidRPr="003C7329">
        <w:rPr>
          <w:lang w:val="es-EC"/>
        </w:rPr>
        <w:t>.</w:t>
      </w:r>
      <w:r w:rsidR="004E2028" w:rsidRPr="003C7329">
        <w:rPr>
          <w:lang w:val="es-EC"/>
        </w:rPr>
        <w:t xml:space="preserve"> </w:t>
      </w:r>
    </w:p>
    <w:p w14:paraId="7FE02BC7" w14:textId="1ABCA716" w:rsidR="0031171E" w:rsidRPr="003C7329" w:rsidRDefault="003C7329" w:rsidP="00122F3E">
      <w:pPr>
        <w:jc w:val="both"/>
        <w:rPr>
          <w:b/>
          <w:bCs/>
          <w:lang w:val="es-EC"/>
        </w:rPr>
      </w:pPr>
      <w:r>
        <w:rPr>
          <w:b/>
          <w:bCs/>
          <w:lang w:val="es-EC"/>
        </w:rPr>
        <w:t xml:space="preserve">         </w:t>
      </w:r>
      <w:r w:rsidR="0031171E" w:rsidRPr="003C7329">
        <w:rPr>
          <w:b/>
          <w:bCs/>
          <w:lang w:val="es-EC"/>
        </w:rPr>
        <w:t>Acceso a la urbanización durante el feriado de Carnaval</w:t>
      </w:r>
    </w:p>
    <w:p w14:paraId="37AE0343" w14:textId="77777777" w:rsidR="00A34EA8" w:rsidRPr="0031171E" w:rsidRDefault="00A34EA8" w:rsidP="00122F3E">
      <w:pPr>
        <w:pStyle w:val="Prrafodelista"/>
        <w:jc w:val="both"/>
        <w:rPr>
          <w:b/>
          <w:bCs/>
          <w:lang w:val="es-EC"/>
        </w:rPr>
      </w:pPr>
    </w:p>
    <w:p w14:paraId="29BFF962" w14:textId="77777777" w:rsidR="00A34EA8" w:rsidRPr="0031171E" w:rsidRDefault="00A34EA8" w:rsidP="00122F3E">
      <w:pPr>
        <w:pStyle w:val="Prrafodelista"/>
        <w:numPr>
          <w:ilvl w:val="0"/>
          <w:numId w:val="1"/>
        </w:numPr>
        <w:jc w:val="both"/>
        <w:rPr>
          <w:b/>
          <w:bCs/>
          <w:lang w:val="es-EC"/>
        </w:rPr>
      </w:pPr>
      <w:r w:rsidRPr="0031171E">
        <w:rPr>
          <w:b/>
          <w:bCs/>
          <w:lang w:val="es-EC"/>
        </w:rPr>
        <w:t xml:space="preserve">Garita 2: </w:t>
      </w:r>
    </w:p>
    <w:p w14:paraId="44CEE87D" w14:textId="77777777" w:rsidR="00A34EA8" w:rsidRPr="00A34EA8" w:rsidRDefault="00A34EA8" w:rsidP="00122F3E">
      <w:pPr>
        <w:pStyle w:val="Prrafodelista"/>
        <w:jc w:val="both"/>
        <w:rPr>
          <w:lang w:val="es-EC"/>
        </w:rPr>
      </w:pPr>
    </w:p>
    <w:p w14:paraId="35AF0507" w14:textId="2B6CCB89" w:rsidR="000E0289" w:rsidRDefault="00A34EA8" w:rsidP="00122F3E">
      <w:pPr>
        <w:pStyle w:val="Prrafodelista"/>
        <w:jc w:val="both"/>
        <w:rPr>
          <w:lang w:val="es-EC"/>
        </w:rPr>
      </w:pPr>
      <w:r w:rsidRPr="00122F3E">
        <w:rPr>
          <w:u w:val="single"/>
          <w:lang w:val="es-EC"/>
        </w:rPr>
        <w:t>Puerta peatonal:</w:t>
      </w:r>
      <w:r>
        <w:rPr>
          <w:lang w:val="es-EC"/>
        </w:rPr>
        <w:t xml:space="preserve"> </w:t>
      </w:r>
      <w:r w:rsidR="004F090E">
        <w:rPr>
          <w:lang w:val="es-EC"/>
        </w:rPr>
        <w:t xml:space="preserve">Solo ingresará personal </w:t>
      </w:r>
      <w:r w:rsidR="000E0289">
        <w:rPr>
          <w:lang w:val="es-EC"/>
        </w:rPr>
        <w:t xml:space="preserve"> con credencia</w:t>
      </w:r>
      <w:r w:rsidR="0031171E">
        <w:rPr>
          <w:lang w:val="es-EC"/>
        </w:rPr>
        <w:t>l</w:t>
      </w:r>
      <w:r w:rsidR="000E0289">
        <w:rPr>
          <w:lang w:val="es-EC"/>
        </w:rPr>
        <w:t xml:space="preserve"> y </w:t>
      </w:r>
      <w:r w:rsidR="004F090E">
        <w:rPr>
          <w:lang w:val="es-EC"/>
        </w:rPr>
        <w:t>autorizado por el residente</w:t>
      </w:r>
      <w:r w:rsidR="000E0289">
        <w:rPr>
          <w:lang w:val="es-EC"/>
        </w:rPr>
        <w:t>.</w:t>
      </w:r>
    </w:p>
    <w:p w14:paraId="50B9CC9D" w14:textId="3F0BA171" w:rsidR="00A34EA8" w:rsidRDefault="004F090E" w:rsidP="00122F3E">
      <w:pPr>
        <w:pStyle w:val="Prrafodelista"/>
        <w:jc w:val="both"/>
        <w:rPr>
          <w:lang w:val="es-EC"/>
        </w:rPr>
      </w:pPr>
      <w:r>
        <w:rPr>
          <w:lang w:val="es-EC"/>
        </w:rPr>
        <w:t xml:space="preserve"> </w:t>
      </w:r>
    </w:p>
    <w:p w14:paraId="02EB8EA3" w14:textId="77777777" w:rsidR="00E3228C" w:rsidRDefault="00A34EA8" w:rsidP="00122F3E">
      <w:pPr>
        <w:pStyle w:val="Prrafodelista"/>
        <w:jc w:val="both"/>
        <w:rPr>
          <w:lang w:val="es-EC"/>
        </w:rPr>
      </w:pPr>
      <w:r w:rsidRPr="00122F3E">
        <w:rPr>
          <w:u w:val="single"/>
          <w:lang w:val="es-EC"/>
        </w:rPr>
        <w:t>Puerta vehicular:</w:t>
      </w:r>
      <w:r>
        <w:rPr>
          <w:lang w:val="es-EC"/>
        </w:rPr>
        <w:t xml:space="preserve"> </w:t>
      </w:r>
      <w:r w:rsidR="004F090E">
        <w:rPr>
          <w:lang w:val="es-EC"/>
        </w:rPr>
        <w:t>Ingresan invitados autorizados por residentes, vehículos de servicios básicos</w:t>
      </w:r>
      <w:r w:rsidR="00E3228C">
        <w:rPr>
          <w:lang w:val="es-EC"/>
        </w:rPr>
        <w:t xml:space="preserve"> y pedidos a domicilio.</w:t>
      </w:r>
    </w:p>
    <w:p w14:paraId="12FD2C8B" w14:textId="77777777" w:rsidR="000E0289" w:rsidRDefault="000E0289" w:rsidP="00122F3E">
      <w:pPr>
        <w:pStyle w:val="Prrafodelista"/>
        <w:jc w:val="both"/>
        <w:rPr>
          <w:lang w:val="es-EC"/>
        </w:rPr>
      </w:pPr>
    </w:p>
    <w:p w14:paraId="21CBB066" w14:textId="15A27B22" w:rsidR="00A34EA8" w:rsidRDefault="004F090E" w:rsidP="00122F3E">
      <w:pPr>
        <w:pStyle w:val="Prrafodelista"/>
        <w:jc w:val="both"/>
        <w:rPr>
          <w:lang w:val="es-EC"/>
        </w:rPr>
      </w:pPr>
      <w:r>
        <w:rPr>
          <w:lang w:val="es-EC"/>
        </w:rPr>
        <w:t>Queda restringido el paso a camiones del área de la construcción</w:t>
      </w:r>
      <w:r w:rsidR="000E0289">
        <w:rPr>
          <w:lang w:val="es-EC"/>
        </w:rPr>
        <w:t>.</w:t>
      </w:r>
    </w:p>
    <w:p w14:paraId="4D2F3147" w14:textId="77777777" w:rsidR="000E0289" w:rsidRDefault="000E0289" w:rsidP="00122F3E">
      <w:pPr>
        <w:pStyle w:val="Prrafodelista"/>
        <w:jc w:val="both"/>
        <w:rPr>
          <w:lang w:val="es-EC"/>
        </w:rPr>
      </w:pPr>
    </w:p>
    <w:p w14:paraId="1E3B00D7" w14:textId="2F1E9948" w:rsidR="00A34EA8" w:rsidRDefault="00A34EA8" w:rsidP="00122F3E">
      <w:pPr>
        <w:pStyle w:val="Prrafodelista"/>
        <w:jc w:val="both"/>
        <w:rPr>
          <w:lang w:val="es-EC"/>
        </w:rPr>
      </w:pPr>
      <w:r w:rsidRPr="00122F3E">
        <w:rPr>
          <w:u w:val="single"/>
          <w:lang w:val="es-EC"/>
        </w:rPr>
        <w:t>Puerta adyacente:</w:t>
      </w:r>
      <w:r>
        <w:rPr>
          <w:lang w:val="es-EC"/>
        </w:rPr>
        <w:t xml:space="preserve"> </w:t>
      </w:r>
      <w:r w:rsidR="004F090E">
        <w:rPr>
          <w:lang w:val="es-EC"/>
        </w:rPr>
        <w:t xml:space="preserve">Se mantiene el ingreso de visitantes </w:t>
      </w:r>
      <w:r w:rsidR="000E0289">
        <w:rPr>
          <w:lang w:val="es-EC"/>
        </w:rPr>
        <w:t xml:space="preserve">a </w:t>
      </w:r>
      <w:r w:rsidR="004F090E">
        <w:rPr>
          <w:lang w:val="es-EC"/>
        </w:rPr>
        <w:t xml:space="preserve"> locales comerciales.</w:t>
      </w:r>
    </w:p>
    <w:p w14:paraId="589C0308" w14:textId="77777777" w:rsidR="00A34EA8" w:rsidRDefault="00A34EA8" w:rsidP="00122F3E">
      <w:pPr>
        <w:pStyle w:val="Prrafodelista"/>
        <w:jc w:val="both"/>
        <w:rPr>
          <w:lang w:val="es-EC"/>
        </w:rPr>
      </w:pPr>
    </w:p>
    <w:p w14:paraId="742D3C52" w14:textId="77777777" w:rsidR="00A34EA8" w:rsidRPr="0031171E" w:rsidRDefault="00A34EA8" w:rsidP="00122F3E">
      <w:pPr>
        <w:pStyle w:val="Prrafodelista"/>
        <w:numPr>
          <w:ilvl w:val="0"/>
          <w:numId w:val="1"/>
        </w:numPr>
        <w:jc w:val="both"/>
        <w:rPr>
          <w:b/>
          <w:bCs/>
          <w:lang w:val="es-EC"/>
        </w:rPr>
      </w:pPr>
      <w:r w:rsidRPr="0031171E">
        <w:rPr>
          <w:b/>
          <w:bCs/>
          <w:lang w:val="es-EC"/>
        </w:rPr>
        <w:t>Garita 3</w:t>
      </w:r>
    </w:p>
    <w:p w14:paraId="066FFDA5" w14:textId="19DF12FB" w:rsidR="00A34EA8" w:rsidRDefault="00A34EA8" w:rsidP="00122F3E">
      <w:pPr>
        <w:ind w:left="645"/>
        <w:jc w:val="both"/>
        <w:rPr>
          <w:lang w:val="es-EC"/>
        </w:rPr>
      </w:pPr>
      <w:r w:rsidRPr="00122F3E">
        <w:rPr>
          <w:u w:val="single"/>
          <w:lang w:val="es-EC"/>
        </w:rPr>
        <w:t xml:space="preserve">Puerta vehicular: </w:t>
      </w:r>
      <w:r w:rsidR="00E3228C">
        <w:rPr>
          <w:lang w:val="es-EC"/>
        </w:rPr>
        <w:t>Ing</w:t>
      </w:r>
      <w:r w:rsidR="00122F3E">
        <w:rPr>
          <w:lang w:val="es-EC"/>
        </w:rPr>
        <w:t>resarán los residentes pasivos</w:t>
      </w:r>
      <w:r w:rsidR="00E3228C">
        <w:rPr>
          <w:lang w:val="es-EC"/>
        </w:rPr>
        <w:t xml:space="preserve"> y los visitantes autorizados</w:t>
      </w:r>
      <w:r w:rsidR="000E0289">
        <w:rPr>
          <w:lang w:val="es-EC"/>
        </w:rPr>
        <w:t xml:space="preserve"> y </w:t>
      </w:r>
      <w:r w:rsidR="0031171E">
        <w:rPr>
          <w:lang w:val="es-EC"/>
        </w:rPr>
        <w:t xml:space="preserve"> servicio de </w:t>
      </w:r>
      <w:r w:rsidR="000E0289">
        <w:rPr>
          <w:lang w:val="es-EC"/>
        </w:rPr>
        <w:t>t</w:t>
      </w:r>
      <w:r w:rsidR="00E3228C">
        <w:rPr>
          <w:lang w:val="es-EC"/>
        </w:rPr>
        <w:t>axis</w:t>
      </w:r>
      <w:r w:rsidR="000E0289">
        <w:rPr>
          <w:lang w:val="es-EC"/>
        </w:rPr>
        <w:t xml:space="preserve"> solicitados por los residentes.</w:t>
      </w:r>
    </w:p>
    <w:p w14:paraId="11624D21" w14:textId="0B7DB449" w:rsidR="00A34EA8" w:rsidRDefault="00A34EA8" w:rsidP="0031171E">
      <w:pPr>
        <w:pStyle w:val="Prrafodelista"/>
        <w:rPr>
          <w:lang w:val="es-EC"/>
        </w:rPr>
      </w:pPr>
    </w:p>
    <w:p w14:paraId="0335A895" w14:textId="77777777" w:rsidR="00A34EA8" w:rsidRPr="00A34EA8" w:rsidRDefault="00A34EA8" w:rsidP="00E3228C">
      <w:pPr>
        <w:pStyle w:val="Prrafodelista"/>
        <w:rPr>
          <w:lang w:val="es-EC"/>
        </w:rPr>
      </w:pPr>
    </w:p>
    <w:p w14:paraId="3C911B72" w14:textId="77777777" w:rsidR="00A34EA8" w:rsidRPr="00A34EA8" w:rsidRDefault="00A34EA8" w:rsidP="00A34EA8">
      <w:pPr>
        <w:rPr>
          <w:lang w:val="es-EC"/>
        </w:rPr>
      </w:pPr>
    </w:p>
    <w:p w14:paraId="25D6AA8D" w14:textId="0D81CF6E" w:rsidR="00C3542F" w:rsidRDefault="00C3542F">
      <w:pPr>
        <w:rPr>
          <w:lang w:val="es-EC"/>
        </w:rPr>
      </w:pPr>
    </w:p>
    <w:p w14:paraId="47FF64C2" w14:textId="2BC9505A" w:rsidR="00BA37B6" w:rsidRDefault="00BA37B6">
      <w:pPr>
        <w:rPr>
          <w:lang w:val="es-EC"/>
        </w:rPr>
      </w:pPr>
    </w:p>
    <w:p w14:paraId="651C596C" w14:textId="0B9F5E14" w:rsidR="00BA37B6" w:rsidRDefault="00BA37B6">
      <w:pPr>
        <w:rPr>
          <w:lang w:val="es-EC"/>
        </w:rPr>
      </w:pPr>
    </w:p>
    <w:p w14:paraId="7BE8D092" w14:textId="2D9670CB" w:rsidR="00BA37B6" w:rsidRDefault="00BA37B6">
      <w:pPr>
        <w:rPr>
          <w:lang w:val="es-EC"/>
        </w:rPr>
      </w:pPr>
    </w:p>
    <w:p w14:paraId="7F71EA0B" w14:textId="502CA114" w:rsidR="00BA37B6" w:rsidRDefault="00BA37B6">
      <w:pPr>
        <w:rPr>
          <w:lang w:val="es-EC"/>
        </w:rPr>
      </w:pPr>
    </w:p>
    <w:p w14:paraId="5B2C6A7C" w14:textId="51FDF84E" w:rsidR="00BA37B6" w:rsidRDefault="00BA37B6">
      <w:pPr>
        <w:rPr>
          <w:lang w:val="es-EC"/>
        </w:rPr>
      </w:pPr>
    </w:p>
    <w:p w14:paraId="172B9956" w14:textId="7EA63947" w:rsidR="00BA37B6" w:rsidRDefault="00BA37B6">
      <w:pPr>
        <w:rPr>
          <w:lang w:val="es-EC"/>
        </w:rPr>
      </w:pPr>
    </w:p>
    <w:p w14:paraId="49F04C1B" w14:textId="22A496A1" w:rsidR="00BA37B6" w:rsidRDefault="00BA37B6">
      <w:pPr>
        <w:rPr>
          <w:lang w:val="es-EC"/>
        </w:rPr>
      </w:pPr>
    </w:p>
    <w:p w14:paraId="1F336AC5" w14:textId="1293B799" w:rsidR="00BA37B6" w:rsidRDefault="00BA37B6">
      <w:pPr>
        <w:rPr>
          <w:lang w:val="es-EC"/>
        </w:rPr>
      </w:pPr>
    </w:p>
    <w:p w14:paraId="47F72C9E" w14:textId="7077808A" w:rsidR="00BA37B6" w:rsidRDefault="00BA37B6">
      <w:pPr>
        <w:rPr>
          <w:lang w:val="es-EC"/>
        </w:rPr>
      </w:pPr>
    </w:p>
    <w:p w14:paraId="338B117D" w14:textId="792ABCDA" w:rsidR="00BA37B6" w:rsidRDefault="00BA37B6">
      <w:pPr>
        <w:rPr>
          <w:lang w:val="es-EC"/>
        </w:rPr>
      </w:pPr>
    </w:p>
    <w:p w14:paraId="779BEC3B" w14:textId="33C28926" w:rsidR="00BA37B6" w:rsidRDefault="00BA37B6">
      <w:pPr>
        <w:rPr>
          <w:lang w:val="es-EC"/>
        </w:rPr>
      </w:pPr>
    </w:p>
    <w:p w14:paraId="49143811" w14:textId="27B7C609" w:rsidR="00BA37B6" w:rsidRDefault="00BA37B6">
      <w:pPr>
        <w:rPr>
          <w:lang w:val="es-EC"/>
        </w:rPr>
      </w:pPr>
    </w:p>
    <w:p w14:paraId="50350349" w14:textId="6D40AC6F" w:rsidR="00BA37B6" w:rsidRPr="00734B0A" w:rsidRDefault="00BA37B6">
      <w:pPr>
        <w:rPr>
          <w:b/>
          <w:bCs/>
          <w:lang w:val="es-EC"/>
        </w:rPr>
      </w:pPr>
      <w:r w:rsidRPr="00734B0A">
        <w:rPr>
          <w:b/>
          <w:bCs/>
          <w:lang w:val="es-EC"/>
        </w:rPr>
        <w:t>Francisco:</w:t>
      </w:r>
    </w:p>
    <w:p w14:paraId="65240E0A" w14:textId="333B8F3E" w:rsidR="00BA37B6" w:rsidRDefault="00BA37B6">
      <w:pPr>
        <w:rPr>
          <w:lang w:val="es-EC"/>
        </w:rPr>
      </w:pPr>
    </w:p>
    <w:p w14:paraId="0EF30FCC" w14:textId="183B2F0B" w:rsidR="00BA37B6" w:rsidRDefault="00BA37B6">
      <w:pPr>
        <w:rPr>
          <w:lang w:val="es-EC"/>
        </w:rPr>
      </w:pPr>
      <w:r>
        <w:rPr>
          <w:lang w:val="es-EC"/>
        </w:rPr>
        <w:t>Debido a que  esta  circular debe ser enviada mañana por la mañana, he redactado los aspectos en los cuales depende de tu decisión y aprobación.</w:t>
      </w:r>
    </w:p>
    <w:p w14:paraId="3188881F" w14:textId="44D35E01" w:rsidR="00734B0A" w:rsidRDefault="00734B0A">
      <w:pPr>
        <w:rPr>
          <w:lang w:val="es-EC"/>
        </w:rPr>
      </w:pPr>
      <w:r>
        <w:rPr>
          <w:lang w:val="es-EC"/>
        </w:rPr>
        <w:t>En el texto, los términos en amarillo  significan, que pueden ser borrados si no te parecen oportunos.</w:t>
      </w:r>
    </w:p>
    <w:p w14:paraId="6DCC6BD7" w14:textId="5651FF54" w:rsidR="00BA37B6" w:rsidRDefault="00BA37B6">
      <w:pPr>
        <w:rPr>
          <w:lang w:val="es-EC"/>
        </w:rPr>
      </w:pPr>
    </w:p>
    <w:p w14:paraId="22BD2CD5" w14:textId="27080002" w:rsidR="00BA37B6" w:rsidRPr="00734B0A" w:rsidRDefault="00BA37B6" w:rsidP="00BA37B6">
      <w:pPr>
        <w:pStyle w:val="Prrafodelista"/>
        <w:numPr>
          <w:ilvl w:val="0"/>
          <w:numId w:val="2"/>
        </w:numPr>
        <w:rPr>
          <w:b/>
          <w:bCs/>
          <w:lang w:val="es-EC"/>
        </w:rPr>
      </w:pPr>
      <w:r w:rsidRPr="00734B0A">
        <w:rPr>
          <w:b/>
          <w:bCs/>
          <w:lang w:val="es-EC"/>
        </w:rPr>
        <w:t>Rondas motorizadas adicionales</w:t>
      </w:r>
      <w:r w:rsidR="00D75586" w:rsidRPr="00734B0A">
        <w:rPr>
          <w:b/>
          <w:bCs/>
          <w:lang w:val="es-EC"/>
        </w:rPr>
        <w:t>:</w:t>
      </w:r>
    </w:p>
    <w:p w14:paraId="78F52237" w14:textId="77777777" w:rsidR="00D75586" w:rsidRDefault="00D75586" w:rsidP="00D75586">
      <w:pPr>
        <w:pStyle w:val="Prrafodelista"/>
        <w:rPr>
          <w:lang w:val="es-EC"/>
        </w:rPr>
      </w:pPr>
    </w:p>
    <w:p w14:paraId="2A16F0A7" w14:textId="133EDDAB" w:rsidR="00BA37B6" w:rsidRDefault="00BA37B6" w:rsidP="006F433C">
      <w:pPr>
        <w:ind w:left="360"/>
        <w:jc w:val="both"/>
        <w:rPr>
          <w:lang w:val="es-EC"/>
        </w:rPr>
      </w:pPr>
      <w:r>
        <w:rPr>
          <w:lang w:val="es-EC"/>
        </w:rPr>
        <w:t xml:space="preserve">Para cumplir con esta propuesta se necesitará aprobar horas extras para los </w:t>
      </w:r>
      <w:r w:rsidR="00D75586">
        <w:rPr>
          <w:lang w:val="es-EC"/>
        </w:rPr>
        <w:t>tres hombres  que se sumarían a las guardias en garita  a fin de que quienes tienen licencia y est´pan en garita pasen a los recorridos motorizados. ( conversé con  Kelvin  Napa)</w:t>
      </w:r>
    </w:p>
    <w:p w14:paraId="6B03E410" w14:textId="2C307925" w:rsidR="00D75586" w:rsidRDefault="00D75586" w:rsidP="006F433C">
      <w:pPr>
        <w:ind w:left="360"/>
        <w:jc w:val="both"/>
        <w:rPr>
          <w:lang w:val="es-EC"/>
        </w:rPr>
      </w:pPr>
      <w:r>
        <w:rPr>
          <w:lang w:val="es-EC"/>
        </w:rPr>
        <w:t>Debo recordar que  el parque confraternidad estará apagado, mañana Arnoldo tratará de superar el tema pero es muy especializado., esa es una de las razones por las cuales habría que reforzar ese sector con rondas más frecuentes.</w:t>
      </w:r>
    </w:p>
    <w:p w14:paraId="5AA43A49" w14:textId="5B504ABD" w:rsidR="00D75586" w:rsidRDefault="00D75586" w:rsidP="006F433C">
      <w:pPr>
        <w:ind w:left="360"/>
        <w:jc w:val="both"/>
        <w:rPr>
          <w:lang w:val="es-EC"/>
        </w:rPr>
      </w:pPr>
      <w:r>
        <w:rPr>
          <w:lang w:val="es-EC"/>
        </w:rPr>
        <w:t>Por otra parte el servicio de custodia de predios de residentes viajeros demanda mayor frecuencia por esos predios.</w:t>
      </w:r>
    </w:p>
    <w:p w14:paraId="2F906B4F" w14:textId="2713D6D1" w:rsidR="00D75586" w:rsidRPr="00734B0A" w:rsidRDefault="00D75586" w:rsidP="00D75586">
      <w:pPr>
        <w:pStyle w:val="Prrafodelista"/>
        <w:numPr>
          <w:ilvl w:val="0"/>
          <w:numId w:val="2"/>
        </w:numPr>
        <w:rPr>
          <w:b/>
          <w:bCs/>
          <w:lang w:val="es-EC"/>
        </w:rPr>
      </w:pPr>
      <w:r w:rsidRPr="00734B0A">
        <w:rPr>
          <w:b/>
          <w:bCs/>
          <w:lang w:val="es-EC"/>
        </w:rPr>
        <w:t>Recogida de heces y  aseo de parterres de las avenidas principales.</w:t>
      </w:r>
    </w:p>
    <w:p w14:paraId="32502B6D" w14:textId="559E28CF" w:rsidR="00D75586" w:rsidRDefault="00D75586" w:rsidP="006F433C">
      <w:pPr>
        <w:ind w:left="360"/>
        <w:jc w:val="both"/>
        <w:rPr>
          <w:lang w:val="es-EC"/>
        </w:rPr>
      </w:pPr>
      <w:r>
        <w:rPr>
          <w:lang w:val="es-EC"/>
        </w:rPr>
        <w:t xml:space="preserve"> Hablé con Barragán, y  respecto a la recogida de la heces de perros  me comentó que para ese trabajo  - que ya lo han hecho en otros feriados con los Avati-  fue necesario que asistan tres  hombres porque son 300 cajas que hay que retirar las heces y poner las fundas limpias. Esa recogida debe hacerse el lunes para que Urvaseo se lleve las heces y  entre las 7 am y 16h00.  Además  hacen la limpieza de los parterres centrales.</w:t>
      </w:r>
    </w:p>
    <w:p w14:paraId="16DF6CE0" w14:textId="13C22DE2" w:rsidR="00D75586" w:rsidRDefault="00D75586" w:rsidP="006F433C">
      <w:pPr>
        <w:ind w:left="360"/>
        <w:jc w:val="both"/>
        <w:rPr>
          <w:lang w:val="es-EC"/>
        </w:rPr>
      </w:pPr>
      <w:r>
        <w:rPr>
          <w:lang w:val="es-EC"/>
        </w:rPr>
        <w:t>Aquí también necesito tu aprobación de horas  para estos tres hombres.</w:t>
      </w:r>
    </w:p>
    <w:p w14:paraId="1B66E64F" w14:textId="77777777" w:rsidR="00D75586" w:rsidRDefault="00D75586" w:rsidP="00BA37B6">
      <w:pPr>
        <w:ind w:left="360"/>
        <w:rPr>
          <w:lang w:val="es-EC"/>
        </w:rPr>
      </w:pPr>
    </w:p>
    <w:p w14:paraId="6D07AAB1" w14:textId="77777777" w:rsidR="00D75586" w:rsidRPr="00BA37B6" w:rsidRDefault="00D75586" w:rsidP="00BA37B6">
      <w:pPr>
        <w:ind w:left="360"/>
        <w:rPr>
          <w:lang w:val="es-EC"/>
        </w:rPr>
      </w:pPr>
    </w:p>
    <w:sectPr w:rsidR="00D75586" w:rsidRPr="00BA37B6">
      <w:head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68F71F" w14:textId="77777777" w:rsidR="00935DDE" w:rsidRDefault="00935DDE" w:rsidP="006F433C">
      <w:pPr>
        <w:spacing w:after="0" w:line="240" w:lineRule="auto"/>
      </w:pPr>
      <w:r>
        <w:separator/>
      </w:r>
    </w:p>
  </w:endnote>
  <w:endnote w:type="continuationSeparator" w:id="0">
    <w:p w14:paraId="5FDF2887" w14:textId="77777777" w:rsidR="00935DDE" w:rsidRDefault="00935DDE" w:rsidP="006F4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DFBD78" w14:textId="77777777" w:rsidR="00935DDE" w:rsidRDefault="00935DDE" w:rsidP="006F433C">
      <w:pPr>
        <w:spacing w:after="0" w:line="240" w:lineRule="auto"/>
      </w:pPr>
      <w:r>
        <w:separator/>
      </w:r>
    </w:p>
  </w:footnote>
  <w:footnote w:type="continuationSeparator" w:id="0">
    <w:p w14:paraId="15C432C2" w14:textId="77777777" w:rsidR="00935DDE" w:rsidRDefault="00935DDE" w:rsidP="006F43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2524412"/>
      <w:docPartObj>
        <w:docPartGallery w:val="Page Numbers (Top of Page)"/>
        <w:docPartUnique/>
      </w:docPartObj>
    </w:sdtPr>
    <w:sdtEndPr/>
    <w:sdtContent>
      <w:p w14:paraId="79EC97C9" w14:textId="709FA28E" w:rsidR="006F433C" w:rsidRDefault="006F433C">
        <w:pPr>
          <w:pStyle w:val="Encabezado"/>
          <w:jc w:val="right"/>
        </w:pPr>
        <w:r>
          <w:fldChar w:fldCharType="begin"/>
        </w:r>
        <w:r>
          <w:instrText>PAGE   \* MERGEFORMAT</w:instrText>
        </w:r>
        <w:r>
          <w:fldChar w:fldCharType="separate"/>
        </w:r>
        <w:r w:rsidR="00EE7E63">
          <w:rPr>
            <w:noProof/>
          </w:rPr>
          <w:t>2</w:t>
        </w:r>
        <w:r>
          <w:fldChar w:fldCharType="end"/>
        </w:r>
      </w:p>
    </w:sdtContent>
  </w:sdt>
  <w:p w14:paraId="7059AE77" w14:textId="77777777" w:rsidR="006F433C" w:rsidRDefault="006F433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A6236"/>
    <w:multiLevelType w:val="hybridMultilevel"/>
    <w:tmpl w:val="3D02D18C"/>
    <w:lvl w:ilvl="0" w:tplc="B756DC2C">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6D92A9B"/>
    <w:multiLevelType w:val="hybridMultilevel"/>
    <w:tmpl w:val="76AE7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42F"/>
    <w:rsid w:val="0009785A"/>
    <w:rsid w:val="000E0289"/>
    <w:rsid w:val="00122F3E"/>
    <w:rsid w:val="00294209"/>
    <w:rsid w:val="0031171E"/>
    <w:rsid w:val="0038127B"/>
    <w:rsid w:val="00393BAB"/>
    <w:rsid w:val="003C7329"/>
    <w:rsid w:val="00401713"/>
    <w:rsid w:val="00476BEB"/>
    <w:rsid w:val="004E2028"/>
    <w:rsid w:val="004F090E"/>
    <w:rsid w:val="006F433C"/>
    <w:rsid w:val="00706564"/>
    <w:rsid w:val="00734B0A"/>
    <w:rsid w:val="0080317D"/>
    <w:rsid w:val="00842DF1"/>
    <w:rsid w:val="00935DDE"/>
    <w:rsid w:val="00A34EA8"/>
    <w:rsid w:val="00AA25EB"/>
    <w:rsid w:val="00AD2C08"/>
    <w:rsid w:val="00BA37B6"/>
    <w:rsid w:val="00C3542F"/>
    <w:rsid w:val="00C45BD6"/>
    <w:rsid w:val="00CA28F1"/>
    <w:rsid w:val="00CC0E5F"/>
    <w:rsid w:val="00CD7AAD"/>
    <w:rsid w:val="00D04A32"/>
    <w:rsid w:val="00D75586"/>
    <w:rsid w:val="00E3228C"/>
    <w:rsid w:val="00E94239"/>
    <w:rsid w:val="00EE7E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09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3542F"/>
    <w:pPr>
      <w:ind w:left="720"/>
      <w:contextualSpacing/>
    </w:pPr>
  </w:style>
  <w:style w:type="character" w:styleId="Hipervnculo">
    <w:name w:val="Hyperlink"/>
    <w:basedOn w:val="Fuentedeprrafopredeter"/>
    <w:uiPriority w:val="99"/>
    <w:unhideWhenUsed/>
    <w:rsid w:val="004E2028"/>
    <w:rPr>
      <w:color w:val="0000FF" w:themeColor="hyperlink"/>
      <w:u w:val="single"/>
    </w:rPr>
  </w:style>
  <w:style w:type="table" w:styleId="Tablaconcuadrcula">
    <w:name w:val="Table Grid"/>
    <w:basedOn w:val="Tablanormal"/>
    <w:uiPriority w:val="59"/>
    <w:unhideWhenUsed/>
    <w:rsid w:val="00CA28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6F433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F433C"/>
  </w:style>
  <w:style w:type="paragraph" w:styleId="Piedepgina">
    <w:name w:val="footer"/>
    <w:basedOn w:val="Normal"/>
    <w:link w:val="PiedepginaCar"/>
    <w:uiPriority w:val="99"/>
    <w:unhideWhenUsed/>
    <w:rsid w:val="006F433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F43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3542F"/>
    <w:pPr>
      <w:ind w:left="720"/>
      <w:contextualSpacing/>
    </w:pPr>
  </w:style>
  <w:style w:type="character" w:styleId="Hipervnculo">
    <w:name w:val="Hyperlink"/>
    <w:basedOn w:val="Fuentedeprrafopredeter"/>
    <w:uiPriority w:val="99"/>
    <w:unhideWhenUsed/>
    <w:rsid w:val="004E2028"/>
    <w:rPr>
      <w:color w:val="0000FF" w:themeColor="hyperlink"/>
      <w:u w:val="single"/>
    </w:rPr>
  </w:style>
  <w:style w:type="table" w:styleId="Tablaconcuadrcula">
    <w:name w:val="Table Grid"/>
    <w:basedOn w:val="Tablanormal"/>
    <w:uiPriority w:val="59"/>
    <w:unhideWhenUsed/>
    <w:rsid w:val="00CA28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6F433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F433C"/>
  </w:style>
  <w:style w:type="paragraph" w:styleId="Piedepgina">
    <w:name w:val="footer"/>
    <w:basedOn w:val="Normal"/>
    <w:link w:val="PiedepginaCar"/>
    <w:uiPriority w:val="99"/>
    <w:unhideWhenUsed/>
    <w:rsid w:val="006F433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F4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ink/ink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ink/ink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ink/ink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header" Target="head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25T05:35:51.664"/>
    </inkml:context>
    <inkml:brush xml:id="br0">
      <inkml:brushProperty name="width" value="0.05" units="cm"/>
      <inkml:brushProperty name="height" value="0.05" units="cm"/>
      <inkml:brushProperty name="color" value="#4286ED"/>
    </inkml:brush>
  </inkml:definitions>
  <inkml:trace contextRef="#ctx0" brushRef="#br0">0 0 24575</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25T05:35:51.039"/>
    </inkml:context>
    <inkml:brush xml:id="br0">
      <inkml:brushProperty name="width" value="0.05" units="cm"/>
      <inkml:brushProperty name="height" value="0.05" units="cm"/>
      <inkml:brushProperty name="color" value="#4286ED"/>
    </inkml:brush>
  </inkml:definitions>
  <inkml:trace contextRef="#ctx0" brushRef="#br0">0 0 24575</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25T05:35:48.475"/>
    </inkml:context>
    <inkml:brush xml:id="br0">
      <inkml:brushProperty name="width" value="0.05" units="cm"/>
      <inkml:brushProperty name="height" value="0.05" units="cm"/>
      <inkml:brushProperty name="color" value="#4286ED"/>
    </inkml:brush>
  </inkml:definitions>
  <inkml:trace contextRef="#ctx0" brushRef="#br0">0 0 24575,'0'0'-8191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25T05:35:47.007"/>
    </inkml:context>
    <inkml:brush xml:id="br0">
      <inkml:brushProperty name="width" value="0.05" units="cm"/>
      <inkml:brushProperty name="height" value="0.05" units="cm"/>
      <inkml:brushProperty name="color" value="#4286ED"/>
    </inkml:brush>
  </inkml:definitions>
  <inkml:trace contextRef="#ctx0" brushRef="#br0">0 0 24575,'0'0'-8191</inkml:trace>
</inkml:ink>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622</Words>
  <Characters>3425</Characters>
  <Application>Microsoft Office Word</Application>
  <DocSecurity>0</DocSecurity>
  <Lines>28</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2022-02-25T16:17:00Z</cp:lastPrinted>
  <dcterms:created xsi:type="dcterms:W3CDTF">2022-02-25T17:03:00Z</dcterms:created>
  <dcterms:modified xsi:type="dcterms:W3CDTF">2022-02-25T17:03:00Z</dcterms:modified>
</cp:coreProperties>
</file>