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E4FC" w14:textId="77777777" w:rsidR="004E1DEC" w:rsidRDefault="004E1DEC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EC"/>
        </w:rPr>
      </w:pPr>
    </w:p>
    <w:p w14:paraId="3A749080" w14:textId="77777777" w:rsidR="004E1DEC" w:rsidRDefault="004E1DEC" w:rsidP="002343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EC"/>
        </w:rPr>
      </w:pPr>
    </w:p>
    <w:p w14:paraId="7FF5DAD9" w14:textId="77777777" w:rsidR="00096BCF" w:rsidRDefault="00096BCF" w:rsidP="004B37A1">
      <w:pPr>
        <w:pStyle w:val="Sinespaciado"/>
        <w:rPr>
          <w:lang w:eastAsia="es-EC"/>
        </w:rPr>
      </w:pPr>
    </w:p>
    <w:p w14:paraId="15D9C5A6" w14:textId="4B8CE16D" w:rsidR="001A0C39" w:rsidRDefault="0054339E" w:rsidP="001A0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s-EC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s-EC"/>
        </w:rPr>
        <w:t>Petición a</w:t>
      </w:r>
      <w:r w:rsidR="00B0479D">
        <w:rPr>
          <w:rFonts w:ascii="Arial" w:eastAsia="Times New Roman" w:hAnsi="Arial" w:cs="Arial"/>
          <w:color w:val="FF0000"/>
          <w:sz w:val="28"/>
          <w:szCs w:val="28"/>
          <w:lang w:eastAsia="es-EC"/>
        </w:rPr>
        <w:t xml:space="preserve"> </w:t>
      </w:r>
      <w:r>
        <w:rPr>
          <w:rFonts w:ascii="Arial" w:eastAsia="Times New Roman" w:hAnsi="Arial" w:cs="Arial"/>
          <w:color w:val="FF0000"/>
          <w:sz w:val="28"/>
          <w:szCs w:val="28"/>
          <w:lang w:eastAsia="es-EC"/>
        </w:rPr>
        <w:t>l</w:t>
      </w:r>
      <w:r w:rsidR="00B0479D">
        <w:rPr>
          <w:rFonts w:ascii="Arial" w:eastAsia="Times New Roman" w:hAnsi="Arial" w:cs="Arial"/>
          <w:color w:val="FF0000"/>
          <w:sz w:val="28"/>
          <w:szCs w:val="28"/>
          <w:lang w:eastAsia="es-EC"/>
        </w:rPr>
        <w:t>a Muy Ilustre</w:t>
      </w:r>
      <w:r>
        <w:rPr>
          <w:rFonts w:ascii="Arial" w:eastAsia="Times New Roman" w:hAnsi="Arial" w:cs="Arial"/>
          <w:color w:val="FF0000"/>
          <w:sz w:val="28"/>
          <w:szCs w:val="28"/>
          <w:lang w:eastAsia="es-EC"/>
        </w:rPr>
        <w:t xml:space="preserve"> Municip</w:t>
      </w:r>
      <w:r w:rsidR="00B0479D">
        <w:rPr>
          <w:rFonts w:ascii="Arial" w:eastAsia="Times New Roman" w:hAnsi="Arial" w:cs="Arial"/>
          <w:color w:val="FF0000"/>
          <w:sz w:val="28"/>
          <w:szCs w:val="28"/>
          <w:lang w:eastAsia="es-EC"/>
        </w:rPr>
        <w:t>alidad de Guayaquil</w:t>
      </w:r>
    </w:p>
    <w:p w14:paraId="52CFAA0A" w14:textId="03BB212C" w:rsidR="00A12FAB" w:rsidRDefault="00A12FAB" w:rsidP="00A12FAB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s-EC"/>
        </w:rPr>
      </w:pPr>
    </w:p>
    <w:p w14:paraId="3CF438CD" w14:textId="24D85BDD" w:rsidR="00A12FAB" w:rsidRDefault="00A12FAB" w:rsidP="00A12FAB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es-EC"/>
        </w:rPr>
      </w:pPr>
    </w:p>
    <w:p w14:paraId="5361CF5B" w14:textId="31967E61" w:rsidR="00EF5007" w:rsidRDefault="00720AC4" w:rsidP="00E97CC9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</w:pPr>
      <w:r>
        <w:rPr>
          <w:rFonts w:ascii="Arial" w:hAnsi="Arial" w:cs="Arial"/>
        </w:rPr>
        <w:t>Estimados residentes les informamos que</w:t>
      </w:r>
      <w:r w:rsidR="002D4CC3">
        <w:rPr>
          <w:rFonts w:ascii="Arial" w:hAnsi="Arial" w:cs="Arial"/>
        </w:rPr>
        <w:t xml:space="preserve"> desde hace </w:t>
      </w:r>
      <w:r w:rsidRPr="00720AC4">
        <w:rPr>
          <w:rFonts w:ascii="Arial" w:hAnsi="Arial" w:cs="Arial"/>
        </w:rPr>
        <w:t>dos años</w:t>
      </w:r>
      <w:r w:rsidR="002D4CC3">
        <w:rPr>
          <w:rFonts w:ascii="Arial" w:hAnsi="Arial" w:cs="Arial"/>
        </w:rPr>
        <w:t xml:space="preserve"> </w:t>
      </w:r>
      <w:r w:rsidRPr="00720AC4">
        <w:rPr>
          <w:rFonts w:ascii="Arial" w:hAnsi="Arial" w:cs="Arial"/>
        </w:rPr>
        <w:t>los vecinos</w:t>
      </w:r>
      <w:r w:rsidR="002D4CC3">
        <w:rPr>
          <w:rFonts w:ascii="Arial" w:hAnsi="Arial" w:cs="Arial"/>
        </w:rPr>
        <w:t xml:space="preserve"> de vía a la costa nos enteramos del </w:t>
      </w:r>
      <w:r w:rsidR="002D4CC3" w:rsidRPr="00720AC4">
        <w:rPr>
          <w:rFonts w:ascii="Arial" w:hAnsi="Arial" w:cs="Arial"/>
        </w:rPr>
        <w:t>proyecto</w:t>
      </w:r>
      <w:r w:rsidR="002D4CC3">
        <w:rPr>
          <w:rFonts w:ascii="Arial" w:hAnsi="Arial" w:cs="Arial"/>
        </w:rPr>
        <w:t xml:space="preserve"> sobre l</w:t>
      </w:r>
      <w:r w:rsidR="002D4CC3" w:rsidRPr="00720AC4">
        <w:rPr>
          <w:rFonts w:ascii="Arial" w:hAnsi="Arial" w:cs="Arial"/>
        </w:rPr>
        <w:t xml:space="preserve">a implementación de la estación de transferencia de </w:t>
      </w:r>
      <w:r w:rsidR="002D4CC3">
        <w:rPr>
          <w:rFonts w:ascii="Arial" w:hAnsi="Arial" w:cs="Arial"/>
        </w:rPr>
        <w:t xml:space="preserve">desechos sólidos en </w:t>
      </w:r>
      <w:r w:rsidR="002D4CC3" w:rsidRPr="00720AC4">
        <w:rPr>
          <w:rFonts w:ascii="Arial" w:hAnsi="Arial" w:cs="Arial"/>
        </w:rPr>
        <w:t>el kilómetro 8 de es</w:t>
      </w:r>
      <w:r w:rsidR="002D4CC3">
        <w:rPr>
          <w:rFonts w:ascii="Arial" w:hAnsi="Arial" w:cs="Arial"/>
        </w:rPr>
        <w:t>t</w:t>
      </w:r>
      <w:r w:rsidR="002D4CC3" w:rsidRPr="00720AC4">
        <w:rPr>
          <w:rFonts w:ascii="Arial" w:hAnsi="Arial" w:cs="Arial"/>
        </w:rPr>
        <w:t>e sector</w:t>
      </w:r>
      <w:r w:rsidRPr="00720AC4">
        <w:rPr>
          <w:rFonts w:ascii="Arial" w:hAnsi="Arial" w:cs="Arial"/>
        </w:rPr>
        <w:t>,</w:t>
      </w:r>
      <w:r w:rsidR="002D4CC3">
        <w:rPr>
          <w:rFonts w:ascii="Arial" w:hAnsi="Arial" w:cs="Arial"/>
        </w:rPr>
        <w:t xml:space="preserve"> la misma que en esa época tuvo muchas</w:t>
      </w:r>
      <w:r w:rsidRPr="00720AC4">
        <w:rPr>
          <w:rFonts w:ascii="Arial" w:hAnsi="Arial" w:cs="Arial"/>
        </w:rPr>
        <w:t xml:space="preserve"> críticas en torno a las consecuencias ambientales que podría traer una obra</w:t>
      </w:r>
      <w:r w:rsidR="00543107">
        <w:rPr>
          <w:rFonts w:ascii="Arial" w:hAnsi="Arial" w:cs="Arial"/>
        </w:rPr>
        <w:t xml:space="preserve"> de este tipo, además la congestión</w:t>
      </w:r>
      <w:r w:rsidRPr="00720AC4">
        <w:rPr>
          <w:rFonts w:ascii="Arial" w:hAnsi="Arial" w:cs="Arial"/>
        </w:rPr>
        <w:t xml:space="preserve"> vehicular</w:t>
      </w:r>
      <w:r w:rsidR="00543107">
        <w:rPr>
          <w:rFonts w:ascii="Arial" w:hAnsi="Arial" w:cs="Arial"/>
        </w:rPr>
        <w:t xml:space="preserve"> y el peligro constante en la vía</w:t>
      </w:r>
      <w:r w:rsidRPr="00720AC4">
        <w:rPr>
          <w:rFonts w:ascii="Arial" w:hAnsi="Arial" w:cs="Arial"/>
        </w:rPr>
        <w:t xml:space="preserve"> que representaría para </w:t>
      </w:r>
      <w:r w:rsidR="00C13927">
        <w:rPr>
          <w:rFonts w:ascii="Arial" w:hAnsi="Arial" w:cs="Arial"/>
        </w:rPr>
        <w:t xml:space="preserve">todos </w:t>
      </w:r>
      <w:r w:rsidRPr="00720AC4">
        <w:rPr>
          <w:rFonts w:ascii="Arial" w:hAnsi="Arial" w:cs="Arial"/>
        </w:rPr>
        <w:t xml:space="preserve">los </w:t>
      </w:r>
      <w:r w:rsidR="00C13927">
        <w:rPr>
          <w:rFonts w:ascii="Arial" w:hAnsi="Arial" w:cs="Arial"/>
        </w:rPr>
        <w:t>moradores</w:t>
      </w:r>
      <w:r w:rsidR="00543107">
        <w:rPr>
          <w:rFonts w:ascii="Arial" w:hAnsi="Arial" w:cs="Arial"/>
        </w:rPr>
        <w:t xml:space="preserve"> del sector, debido a la </w:t>
      </w:r>
      <w:r w:rsidRPr="00720AC4">
        <w:rPr>
          <w:rFonts w:ascii="Arial" w:hAnsi="Arial" w:cs="Arial"/>
        </w:rPr>
        <w:t>circulación</w:t>
      </w:r>
      <w:r w:rsidR="00543107">
        <w:rPr>
          <w:rFonts w:ascii="Arial" w:hAnsi="Arial" w:cs="Arial"/>
        </w:rPr>
        <w:t xml:space="preserve"> permanente (24 horas) de una gran cantidad</w:t>
      </w:r>
      <w:r w:rsidRPr="00720AC4">
        <w:rPr>
          <w:rFonts w:ascii="Arial" w:hAnsi="Arial" w:cs="Arial"/>
        </w:rPr>
        <w:t xml:space="preserve"> de camiones de basura en la zona. </w:t>
      </w:r>
      <w:r w:rsidR="00543107">
        <w:rPr>
          <w:rFonts w:ascii="Arial" w:hAnsi="Arial" w:cs="Arial"/>
        </w:rPr>
        <w:t>Debido a estas razones</w:t>
      </w:r>
      <w:r w:rsidR="006178B3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r w:rsidR="00EF5007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>el</w:t>
      </w:r>
      <w:r w:rsidR="00543107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señor</w:t>
      </w:r>
      <w:r w:rsidR="00EF5007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r w:rsidR="00EF5007" w:rsidRPr="00720AC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alcalde </w:t>
      </w:r>
      <w:r w:rsidR="00EF5007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>de ese entonces</w:t>
      </w:r>
      <w:r w:rsidR="00543107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>,</w:t>
      </w:r>
      <w:r w:rsidR="00EF5007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abogado </w:t>
      </w:r>
      <w:r w:rsidR="00543107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>Jaime Nebot</w:t>
      </w:r>
      <w:r w:rsidRPr="00720AC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archiv</w:t>
      </w:r>
      <w:r w:rsidR="00543107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>ó el proyecto en</w:t>
      </w:r>
      <w:r w:rsidR="00E97CC9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r w:rsidR="00E97CC9" w:rsidRPr="00720AC4">
        <w:rPr>
          <w:rFonts w:ascii="Arial" w:hAnsi="Arial" w:cs="Arial"/>
        </w:rPr>
        <w:t>octubre de 201</w:t>
      </w:r>
      <w:r w:rsidR="00EF5007">
        <w:rPr>
          <w:rFonts w:ascii="Arial" w:hAnsi="Arial" w:cs="Arial"/>
        </w:rPr>
        <w:t>8</w:t>
      </w:r>
      <w:r w:rsidR="002D4CC3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, pero ahora la administración de la alcaldesa </w:t>
      </w:r>
      <w:r w:rsidR="006178B3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>doctora</w:t>
      </w:r>
      <w:r w:rsidR="002D4CC3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  <w:r w:rsidR="002D4CC3" w:rsidRPr="00720AC4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>Cynthia Viteri</w:t>
      </w:r>
      <w:r w:rsidR="0008098F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ha vuelto a considerar en su agenda</w:t>
      </w:r>
      <w:r w:rsidR="00510370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, </w:t>
      </w:r>
      <w:r w:rsidR="00543107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>anunciado que se va a ejecutar esta obra.</w:t>
      </w:r>
      <w:r w:rsidR="006178B3"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  <w:t xml:space="preserve"> </w:t>
      </w:r>
    </w:p>
    <w:p w14:paraId="01A3D2EB" w14:textId="77777777" w:rsidR="00EF5007" w:rsidRDefault="00EF5007" w:rsidP="00E97CC9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bdr w:val="none" w:sz="0" w:space="0" w:color="auto" w:frame="1"/>
        </w:rPr>
      </w:pPr>
    </w:p>
    <w:p w14:paraId="5E0E96DE" w14:textId="5D81912A" w:rsidR="00720AC4" w:rsidRDefault="00B95C83" w:rsidP="00E97CC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Existe</w:t>
      </w:r>
      <w:r w:rsidR="006178B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720AC4" w:rsidRPr="00720AC4">
        <w:rPr>
          <w:rFonts w:ascii="Arial" w:hAnsi="Arial" w:cs="Arial"/>
        </w:rPr>
        <w:t>muchos terrenos alejados de la vida urbana</w:t>
      </w:r>
      <w:r w:rsidR="006178B3">
        <w:rPr>
          <w:rFonts w:ascii="Arial" w:hAnsi="Arial" w:cs="Arial"/>
        </w:rPr>
        <w:t>,</w:t>
      </w:r>
      <w:r w:rsidR="00720AC4" w:rsidRPr="00720AC4">
        <w:rPr>
          <w:rFonts w:ascii="Arial" w:hAnsi="Arial" w:cs="Arial"/>
        </w:rPr>
        <w:t xml:space="preserve"> </w:t>
      </w:r>
      <w:r w:rsidR="007F3219">
        <w:rPr>
          <w:rFonts w:ascii="Arial" w:hAnsi="Arial" w:cs="Arial"/>
        </w:rPr>
        <w:t>¿</w:t>
      </w:r>
      <w:r w:rsidR="006178B3">
        <w:rPr>
          <w:rFonts w:ascii="Arial" w:hAnsi="Arial" w:cs="Arial"/>
        </w:rPr>
        <w:t>p</w:t>
      </w:r>
      <w:r w:rsidR="00720AC4" w:rsidRPr="00720AC4">
        <w:rPr>
          <w:rFonts w:ascii="Arial" w:hAnsi="Arial" w:cs="Arial"/>
        </w:rPr>
        <w:t>or qué no lleva</w:t>
      </w:r>
      <w:r w:rsidR="006178B3">
        <w:rPr>
          <w:rFonts w:ascii="Arial" w:hAnsi="Arial" w:cs="Arial"/>
        </w:rPr>
        <w:t>r</w:t>
      </w:r>
      <w:r w:rsidR="00720AC4" w:rsidRPr="00720AC4">
        <w:rPr>
          <w:rFonts w:ascii="Arial" w:hAnsi="Arial" w:cs="Arial"/>
        </w:rPr>
        <w:t xml:space="preserve"> allá es</w:t>
      </w:r>
      <w:r w:rsidR="006178B3">
        <w:rPr>
          <w:rFonts w:ascii="Arial" w:hAnsi="Arial" w:cs="Arial"/>
        </w:rPr>
        <w:t>t</w:t>
      </w:r>
      <w:r w:rsidR="00720AC4" w:rsidRPr="00720AC4">
        <w:rPr>
          <w:rFonts w:ascii="Arial" w:hAnsi="Arial" w:cs="Arial"/>
        </w:rPr>
        <w:t xml:space="preserve">a estación de </w:t>
      </w:r>
      <w:bookmarkStart w:id="0" w:name="_GoBack"/>
      <w:bookmarkEnd w:id="0"/>
      <w:r w:rsidR="00ED0886" w:rsidRPr="00720AC4">
        <w:rPr>
          <w:rFonts w:ascii="Arial" w:hAnsi="Arial" w:cs="Arial"/>
        </w:rPr>
        <w:t>transferencia</w:t>
      </w:r>
      <w:r w:rsidR="00ED0886">
        <w:rPr>
          <w:rFonts w:ascii="Arial" w:hAnsi="Arial" w:cs="Arial"/>
        </w:rPr>
        <w:t>?</w:t>
      </w:r>
    </w:p>
    <w:p w14:paraId="1DAB9273" w14:textId="5A1E0DC8" w:rsidR="006178B3" w:rsidRDefault="006178B3" w:rsidP="00E97CC9">
      <w:pPr>
        <w:pStyle w:val="Sinespaciado"/>
        <w:jc w:val="both"/>
        <w:rPr>
          <w:rFonts w:ascii="Arial" w:hAnsi="Arial" w:cs="Arial"/>
        </w:rPr>
      </w:pPr>
    </w:p>
    <w:p w14:paraId="202F5772" w14:textId="6DC204AB" w:rsidR="00F77AA2" w:rsidRDefault="006178B3" w:rsidP="00E97CC9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Conociendo de la sensibilidad de la señora alcaldesa, estamos seguros que atenderá nuestra petición de </w:t>
      </w:r>
      <w:r w:rsidRPr="006178B3">
        <w:rPr>
          <w:rFonts w:ascii="Arial" w:hAnsi="Arial" w:cs="Arial"/>
          <w:b/>
          <w:bCs/>
        </w:rPr>
        <w:t>NO SEGUIR CON ESTE PROYECTO</w:t>
      </w:r>
      <w:r>
        <w:rPr>
          <w:rFonts w:ascii="Arial" w:hAnsi="Arial" w:cs="Arial"/>
        </w:rPr>
        <w:t xml:space="preserve"> </w:t>
      </w:r>
      <w:r w:rsidR="007F3219">
        <w:rPr>
          <w:rFonts w:ascii="Arial" w:hAnsi="Arial" w:cs="Arial"/>
        </w:rPr>
        <w:t>que afecta a todas las urbanizaciones Vía a la Costa.</w:t>
      </w:r>
      <w:r>
        <w:rPr>
          <w:rFonts w:ascii="Arial" w:hAnsi="Arial" w:cs="Arial"/>
        </w:rPr>
        <w:t xml:space="preserve"> </w:t>
      </w:r>
    </w:p>
    <w:p w14:paraId="05F6A6E3" w14:textId="77777777" w:rsidR="00F77AA2" w:rsidRDefault="00F77AA2" w:rsidP="00E97CC9">
      <w:pPr>
        <w:pStyle w:val="Sinespaciado"/>
        <w:jc w:val="both"/>
        <w:rPr>
          <w:rFonts w:ascii="Arial" w:hAnsi="Arial" w:cs="Arial"/>
        </w:rPr>
      </w:pPr>
    </w:p>
    <w:p w14:paraId="0684A94B" w14:textId="77777777" w:rsidR="00ED0886" w:rsidRDefault="00ED0886" w:rsidP="00ED0886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E14515">
        <w:rPr>
          <w:rFonts w:ascii="Arial" w:hAnsi="Arial" w:cs="Arial"/>
          <w:sz w:val="32"/>
          <w:szCs w:val="32"/>
        </w:rPr>
        <w:t>Por eso les pedimos que llenen este formulario de rechazo a esta obra, para lo cual deben seguir las siguientes instrucciones:</w:t>
      </w:r>
    </w:p>
    <w:p w14:paraId="2A5F514D" w14:textId="77777777" w:rsidR="00ED0886" w:rsidRDefault="00ED0886" w:rsidP="00ED088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Debe ingresar al link, debajo de esta circular</w:t>
      </w:r>
    </w:p>
    <w:p w14:paraId="25BED383" w14:textId="77777777" w:rsidR="00ED0886" w:rsidRDefault="00ED0886" w:rsidP="00ED088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Los pueden hacer todas las personas mayores de 18 años, que vivan en cada residencia, con su número de cedula</w:t>
      </w:r>
    </w:p>
    <w:p w14:paraId="24C50895" w14:textId="77777777" w:rsidR="00ED0886" w:rsidRDefault="00ED0886" w:rsidP="00ED088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1C51FD" wp14:editId="09823998">
                <wp:simplePos x="0" y="0"/>
                <wp:positionH relativeFrom="column">
                  <wp:posOffset>1886424</wp:posOffset>
                </wp:positionH>
                <wp:positionV relativeFrom="paragraph">
                  <wp:posOffset>48260</wp:posOffset>
                </wp:positionV>
                <wp:extent cx="163195" cy="163195"/>
                <wp:effectExtent l="0" t="0" r="27305" b="27305"/>
                <wp:wrapNone/>
                <wp:docPr id="1" name="Marc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856EC" id="Marco 1" o:spid="_x0000_s1026" style="position:absolute;margin-left:148.55pt;margin-top:3.8pt;width:12.85pt;height:12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19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" path="m,l163195,r,163195l,163195,,xm20399,20399r,122397l142796,142796r,-122397l20399,20399xe" fillcolor="#5b9bd5 [3204]" strokecolor="#1f4d78 [1604]" strokeweight="1pt">
                <v:stroke joinstyle="miter"/>
                <v:path arrowok="t" o:connecttype="custom" o:connectlocs="0,0;163195,0;163195,163195;0,163195;0,0;20399,20399;20399,142796;142796,142796;142796,20399;20399,20399" o:connectangles="0,0,0,0,0,0,0,0,0,0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Deben marcar        ESTOY EN DESACUERDO</w:t>
      </w:r>
    </w:p>
    <w:p w14:paraId="35E6F440" w14:textId="77777777" w:rsidR="00ED0886" w:rsidRPr="00E14515" w:rsidRDefault="00ED0886" w:rsidP="00ED0886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Llenar los datos solicitados</w:t>
      </w:r>
    </w:p>
    <w:p w14:paraId="783516F6" w14:textId="77777777" w:rsidR="00ED0886" w:rsidRPr="00C60DCD" w:rsidRDefault="00ED0886" w:rsidP="00ED088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Cs w:val="32"/>
          <w:lang w:eastAsia="es-EC"/>
        </w:rPr>
      </w:pPr>
      <w:r>
        <w:rPr>
          <w:rFonts w:ascii="Arial" w:eastAsia="Times New Roman" w:hAnsi="Arial" w:cs="Arial"/>
          <w:bCs/>
          <w:szCs w:val="32"/>
          <w:lang w:eastAsia="es-EC"/>
        </w:rPr>
        <w:t>07</w:t>
      </w:r>
      <w:r w:rsidRPr="00C60DCD">
        <w:rPr>
          <w:rFonts w:ascii="Arial" w:eastAsia="Times New Roman" w:hAnsi="Arial" w:cs="Arial"/>
          <w:bCs/>
          <w:szCs w:val="32"/>
          <w:lang w:eastAsia="es-EC"/>
        </w:rPr>
        <w:t>-diciembre-2020</w:t>
      </w:r>
    </w:p>
    <w:p w14:paraId="27BEC1CC" w14:textId="77777777" w:rsidR="00ED0886" w:rsidRPr="00E14515" w:rsidRDefault="00ED0886" w:rsidP="00ED0886">
      <w:pPr>
        <w:pStyle w:val="Sinespaciado"/>
        <w:jc w:val="both"/>
        <w:rPr>
          <w:rFonts w:ascii="Arial" w:hAnsi="Arial" w:cs="Arial"/>
          <w:sz w:val="32"/>
          <w:szCs w:val="32"/>
          <w:lang w:eastAsia="es-EC"/>
        </w:rPr>
      </w:pPr>
    </w:p>
    <w:p w14:paraId="5C1D6E46" w14:textId="77777777" w:rsidR="00ED0886" w:rsidRPr="00CC3BE2" w:rsidRDefault="00ED0886" w:rsidP="00ED0886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212121"/>
          <w:sz w:val="32"/>
          <w:szCs w:val="32"/>
          <w:shd w:val="clear" w:color="auto" w:fill="FFFFFF"/>
        </w:rPr>
        <w:t>COMITÉ DE PUERTO AZUL</w:t>
      </w:r>
    </w:p>
    <w:p w14:paraId="54A0FD8D" w14:textId="3F2BE1E4" w:rsidR="006B4758" w:rsidRDefault="006B4758" w:rsidP="000340F0">
      <w:pPr>
        <w:pStyle w:val="Sinespaciado"/>
        <w:jc w:val="both"/>
      </w:pPr>
    </w:p>
    <w:p w14:paraId="1185AF3D" w14:textId="77777777" w:rsidR="006B4758" w:rsidRDefault="006B4758" w:rsidP="000340F0">
      <w:pPr>
        <w:pStyle w:val="Sinespaciado"/>
        <w:jc w:val="both"/>
        <w:rPr>
          <w:sz w:val="24"/>
          <w:szCs w:val="24"/>
          <w:shd w:val="clear" w:color="auto" w:fill="FFFFFF"/>
        </w:rPr>
      </w:pPr>
    </w:p>
    <w:p w14:paraId="36BF84C4" w14:textId="6C5526AC" w:rsidR="003A0E09" w:rsidRDefault="003A0E09" w:rsidP="000340F0">
      <w:pPr>
        <w:pStyle w:val="Sinespaciado"/>
        <w:jc w:val="both"/>
        <w:rPr>
          <w:sz w:val="24"/>
          <w:szCs w:val="24"/>
          <w:shd w:val="clear" w:color="auto" w:fill="FFFFFF"/>
        </w:rPr>
      </w:pPr>
    </w:p>
    <w:p w14:paraId="19B97BAA" w14:textId="0AC4F374" w:rsidR="003A0E09" w:rsidRPr="003A0E09" w:rsidRDefault="003A0E09" w:rsidP="000340F0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</w:p>
    <w:p w14:paraId="131F4A58" w14:textId="22F715EC" w:rsidR="00B64392" w:rsidRPr="007200A3" w:rsidRDefault="00B64392" w:rsidP="000340F0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FF0000"/>
          <w:sz w:val="32"/>
          <w:szCs w:val="24"/>
          <w:shd w:val="clear" w:color="auto" w:fill="FFFFFF"/>
        </w:rPr>
      </w:pPr>
    </w:p>
    <w:p w14:paraId="3273DDCC" w14:textId="07CAFEB8" w:rsidR="007200A3" w:rsidRPr="007200A3" w:rsidRDefault="007200A3" w:rsidP="000340F0">
      <w:pPr>
        <w:spacing w:after="0" w:line="240" w:lineRule="auto"/>
        <w:jc w:val="both"/>
        <w:textAlignment w:val="baseline"/>
        <w:rPr>
          <w:rFonts w:ascii="Arial" w:hAnsi="Arial" w:cs="Arial"/>
          <w:i/>
          <w:color w:val="FF0000"/>
          <w:sz w:val="32"/>
          <w:szCs w:val="24"/>
          <w:shd w:val="clear" w:color="auto" w:fill="FFFFFF"/>
        </w:rPr>
      </w:pPr>
    </w:p>
    <w:sectPr w:rsidR="007200A3" w:rsidRPr="007200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1978"/>
    <w:multiLevelType w:val="hybridMultilevel"/>
    <w:tmpl w:val="B24239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02A"/>
    <w:multiLevelType w:val="hybridMultilevel"/>
    <w:tmpl w:val="CD7A45C2"/>
    <w:lvl w:ilvl="0" w:tplc="8FCC2492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07934"/>
    <w:multiLevelType w:val="hybridMultilevel"/>
    <w:tmpl w:val="774E8FA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A2648"/>
    <w:multiLevelType w:val="hybridMultilevel"/>
    <w:tmpl w:val="A0DEFE5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D54E0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BF49B3"/>
    <w:multiLevelType w:val="multilevel"/>
    <w:tmpl w:val="4FE8CF4A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9"/>
    <w:rsid w:val="000340F0"/>
    <w:rsid w:val="00045CF5"/>
    <w:rsid w:val="00051C4E"/>
    <w:rsid w:val="0008098F"/>
    <w:rsid w:val="00096BCF"/>
    <w:rsid w:val="000C378C"/>
    <w:rsid w:val="000F158A"/>
    <w:rsid w:val="000F73BF"/>
    <w:rsid w:val="00113040"/>
    <w:rsid w:val="00161B6F"/>
    <w:rsid w:val="001A0C39"/>
    <w:rsid w:val="001C4E24"/>
    <w:rsid w:val="0022525D"/>
    <w:rsid w:val="00231DF8"/>
    <w:rsid w:val="0023436A"/>
    <w:rsid w:val="002A16FF"/>
    <w:rsid w:val="002D4CC3"/>
    <w:rsid w:val="00337959"/>
    <w:rsid w:val="00355961"/>
    <w:rsid w:val="00386D0B"/>
    <w:rsid w:val="003A0E09"/>
    <w:rsid w:val="003F4BA1"/>
    <w:rsid w:val="00411456"/>
    <w:rsid w:val="00424B6E"/>
    <w:rsid w:val="00440CD8"/>
    <w:rsid w:val="004B37A1"/>
    <w:rsid w:val="004D4561"/>
    <w:rsid w:val="004D4F73"/>
    <w:rsid w:val="004E1DEC"/>
    <w:rsid w:val="00510370"/>
    <w:rsid w:val="00537F40"/>
    <w:rsid w:val="00543107"/>
    <w:rsid w:val="0054339E"/>
    <w:rsid w:val="005467D6"/>
    <w:rsid w:val="00560D0A"/>
    <w:rsid w:val="00561483"/>
    <w:rsid w:val="00563745"/>
    <w:rsid w:val="005A25CA"/>
    <w:rsid w:val="0060344E"/>
    <w:rsid w:val="006178B3"/>
    <w:rsid w:val="0063716A"/>
    <w:rsid w:val="00670587"/>
    <w:rsid w:val="00673D3A"/>
    <w:rsid w:val="00677717"/>
    <w:rsid w:val="006B4758"/>
    <w:rsid w:val="00700168"/>
    <w:rsid w:val="007200A3"/>
    <w:rsid w:val="00720AC4"/>
    <w:rsid w:val="00743059"/>
    <w:rsid w:val="0075698F"/>
    <w:rsid w:val="0075699E"/>
    <w:rsid w:val="00776D09"/>
    <w:rsid w:val="007A1129"/>
    <w:rsid w:val="007A4770"/>
    <w:rsid w:val="007F3219"/>
    <w:rsid w:val="0087718F"/>
    <w:rsid w:val="00890222"/>
    <w:rsid w:val="009809AC"/>
    <w:rsid w:val="00985EC2"/>
    <w:rsid w:val="009924ED"/>
    <w:rsid w:val="009A42DB"/>
    <w:rsid w:val="00A02678"/>
    <w:rsid w:val="00A056E8"/>
    <w:rsid w:val="00A12FAB"/>
    <w:rsid w:val="00A23B21"/>
    <w:rsid w:val="00A75560"/>
    <w:rsid w:val="00A85D87"/>
    <w:rsid w:val="00B0479D"/>
    <w:rsid w:val="00B253A5"/>
    <w:rsid w:val="00B64392"/>
    <w:rsid w:val="00B95C83"/>
    <w:rsid w:val="00BB2256"/>
    <w:rsid w:val="00BC4B74"/>
    <w:rsid w:val="00BE4BA3"/>
    <w:rsid w:val="00C13927"/>
    <w:rsid w:val="00C37B98"/>
    <w:rsid w:val="00C526D8"/>
    <w:rsid w:val="00C67D9E"/>
    <w:rsid w:val="00CA4BC9"/>
    <w:rsid w:val="00CF3DB9"/>
    <w:rsid w:val="00D32E30"/>
    <w:rsid w:val="00D43C3B"/>
    <w:rsid w:val="00D45B50"/>
    <w:rsid w:val="00DB7B91"/>
    <w:rsid w:val="00DC5B99"/>
    <w:rsid w:val="00DC71CA"/>
    <w:rsid w:val="00DF5394"/>
    <w:rsid w:val="00E11C21"/>
    <w:rsid w:val="00E20FB0"/>
    <w:rsid w:val="00E5059F"/>
    <w:rsid w:val="00E97CC9"/>
    <w:rsid w:val="00EB1C0C"/>
    <w:rsid w:val="00EC08F7"/>
    <w:rsid w:val="00ED0886"/>
    <w:rsid w:val="00EF5007"/>
    <w:rsid w:val="00F04C0C"/>
    <w:rsid w:val="00F24338"/>
    <w:rsid w:val="00F55515"/>
    <w:rsid w:val="00F77AA2"/>
    <w:rsid w:val="00F95AC7"/>
    <w:rsid w:val="00FC618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BD8"/>
  <w15:docId w15:val="{40F38646-0D2A-4670-9F9F-8872F0C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4B37A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56E8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4758"/>
    <w:rPr>
      <w:b/>
      <w:bCs/>
    </w:rPr>
  </w:style>
  <w:style w:type="paragraph" w:customStyle="1" w:styleId="paragraph">
    <w:name w:val="paragraph"/>
    <w:basedOn w:val="Normal"/>
    <w:rsid w:val="0072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9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146D-87CB-4AEC-A038-A79F47CB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Vela</dc:creator>
  <cp:lastModifiedBy>Gino Miño</cp:lastModifiedBy>
  <cp:revision>2</cp:revision>
  <dcterms:created xsi:type="dcterms:W3CDTF">2020-12-08T00:53:00Z</dcterms:created>
  <dcterms:modified xsi:type="dcterms:W3CDTF">2020-12-08T00:53:00Z</dcterms:modified>
</cp:coreProperties>
</file>